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2523" w14:textId="77777777" w:rsidR="00EB5A13" w:rsidRPr="00A46A5D" w:rsidRDefault="00EB5A13" w:rsidP="00EB5A13">
      <w:pPr>
        <w:pStyle w:val="Heading2"/>
        <w:rPr>
          <w:b w:val="0"/>
          <w:sz w:val="24"/>
          <w:u w:val="none"/>
        </w:rPr>
      </w:pPr>
    </w:p>
    <w:p w14:paraId="48BD25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8BD2525"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8BD252A"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6" w14:textId="77777777" w:rsidR="00EB5A13" w:rsidRPr="009349D6" w:rsidRDefault="00EB5A13" w:rsidP="00D82197">
            <w:pPr>
              <w:spacing w:before="40" w:after="40"/>
              <w:rPr>
                <w:rFonts w:ascii="Arial" w:hAnsi="Arial" w:cs="Arial"/>
                <w:b/>
              </w:rPr>
            </w:pPr>
            <w:r w:rsidRPr="009349D6">
              <w:rPr>
                <w:rFonts w:ascii="Arial" w:hAnsi="Arial" w:cs="Arial"/>
                <w:b/>
              </w:rPr>
              <w:t>Agenda Item</w:t>
            </w:r>
            <w:r w:rsidR="00696759">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48BD2527" w14:textId="102DDC92" w:rsidR="00EB5A13" w:rsidRPr="009349D6" w:rsidRDefault="00AB3163" w:rsidP="00D82197">
            <w:pPr>
              <w:spacing w:before="40" w:after="40"/>
              <w:rPr>
                <w:rFonts w:ascii="Arial" w:hAnsi="Arial" w:cs="Arial"/>
              </w:rPr>
            </w:pPr>
            <w:r>
              <w:rPr>
                <w:rFonts w:ascii="Arial" w:hAnsi="Arial" w:cs="Arial"/>
              </w:rPr>
              <w:t>6-</w:t>
            </w:r>
            <w:r w:rsidR="008968B4">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48BD2528" w14:textId="77777777" w:rsidR="00EB5A13" w:rsidRPr="009349D6" w:rsidRDefault="00EB5A13" w:rsidP="00D82197">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8BD2529" w14:textId="081D3397" w:rsidR="00EB5A13" w:rsidRPr="009349D6" w:rsidRDefault="00AB3163" w:rsidP="00D82197">
            <w:pPr>
              <w:spacing w:before="40" w:after="40"/>
              <w:rPr>
                <w:rFonts w:ascii="Arial" w:hAnsi="Arial" w:cs="Arial"/>
              </w:rPr>
            </w:pPr>
            <w:r>
              <w:rPr>
                <w:rFonts w:ascii="Arial" w:hAnsi="Arial" w:cs="Arial"/>
              </w:rPr>
              <w:t>Miranda Leskinen</w:t>
            </w:r>
          </w:p>
        </w:tc>
      </w:tr>
      <w:tr w:rsidR="00EB5A13" w:rsidRPr="009349D6" w14:paraId="48BD2531"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B" w14:textId="77777777" w:rsidR="00EB5A13" w:rsidRPr="009349D6" w:rsidRDefault="00EB5A13" w:rsidP="00D82197">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767CC8E" w14:textId="77777777" w:rsidR="007E64DC" w:rsidRDefault="00FB7930" w:rsidP="007E64DC">
            <w:pPr>
              <w:spacing w:before="40" w:after="40"/>
              <w:rPr>
                <w:rFonts w:ascii="Arial" w:hAnsi="Arial" w:cs="Arial"/>
              </w:rPr>
            </w:pPr>
            <w:r>
              <w:rPr>
                <w:rFonts w:ascii="Arial" w:hAnsi="Arial" w:cs="Arial"/>
              </w:rPr>
              <w:t>2021-0171</w:t>
            </w:r>
          </w:p>
          <w:p w14:paraId="5687385D" w14:textId="77777777" w:rsidR="00FB7930" w:rsidRDefault="00FB7930" w:rsidP="007E64DC">
            <w:pPr>
              <w:spacing w:before="40" w:after="40"/>
              <w:rPr>
                <w:rFonts w:ascii="Arial" w:hAnsi="Arial" w:cs="Arial"/>
              </w:rPr>
            </w:pPr>
            <w:r>
              <w:rPr>
                <w:rFonts w:ascii="Arial" w:hAnsi="Arial" w:cs="Arial"/>
              </w:rPr>
              <w:t>2021-0172</w:t>
            </w:r>
          </w:p>
          <w:p w14:paraId="48BD252E" w14:textId="771926A9" w:rsidR="00FB7930" w:rsidRPr="009349D6" w:rsidRDefault="00FB7930" w:rsidP="007E64DC">
            <w:pPr>
              <w:spacing w:before="40" w:after="40"/>
              <w:rPr>
                <w:rFonts w:ascii="Arial" w:hAnsi="Arial" w:cs="Arial"/>
              </w:rPr>
            </w:pPr>
            <w:r>
              <w:rPr>
                <w:rFonts w:ascii="Arial" w:hAnsi="Arial" w:cs="Arial"/>
              </w:rPr>
              <w:t>2021-0173</w:t>
            </w:r>
          </w:p>
        </w:tc>
        <w:tc>
          <w:tcPr>
            <w:tcW w:w="1170" w:type="dxa"/>
            <w:tcBorders>
              <w:top w:val="single" w:sz="4" w:space="0" w:color="auto"/>
              <w:left w:val="single" w:sz="4" w:space="0" w:color="auto"/>
              <w:bottom w:val="single" w:sz="4" w:space="0" w:color="auto"/>
              <w:right w:val="single" w:sz="4" w:space="0" w:color="auto"/>
            </w:tcBorders>
            <w:vAlign w:val="center"/>
          </w:tcPr>
          <w:p w14:paraId="48BD252F" w14:textId="77777777" w:rsidR="00EB5A13" w:rsidRPr="009349D6" w:rsidRDefault="00EB5A13" w:rsidP="00D82197">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8BD2530" w14:textId="752073D7" w:rsidR="00EB5A13" w:rsidRPr="009349D6" w:rsidRDefault="00FB7930" w:rsidP="00CB6C42">
            <w:pPr>
              <w:spacing w:before="40" w:after="40"/>
              <w:rPr>
                <w:rFonts w:ascii="Arial" w:hAnsi="Arial" w:cs="Arial"/>
              </w:rPr>
            </w:pPr>
            <w:r>
              <w:rPr>
                <w:rFonts w:ascii="Arial" w:hAnsi="Arial" w:cs="Arial"/>
              </w:rPr>
              <w:t>May 5, 2021</w:t>
            </w:r>
          </w:p>
        </w:tc>
      </w:tr>
    </w:tbl>
    <w:p w14:paraId="48BD2532" w14:textId="77777777" w:rsidR="00FC09F4" w:rsidRDefault="00FC09F4" w:rsidP="00F31CDD">
      <w:pPr>
        <w:rPr>
          <w:rFonts w:ascii="Arial" w:hAnsi="Arial" w:cs="Arial"/>
          <w:b/>
          <w:smallCaps/>
          <w:szCs w:val="24"/>
          <w:u w:val="single"/>
        </w:rPr>
      </w:pPr>
    </w:p>
    <w:p w14:paraId="48BD2533" w14:textId="77777777" w:rsidR="00C75025" w:rsidRPr="009349D6" w:rsidRDefault="00C75025" w:rsidP="007155BD">
      <w:pPr>
        <w:jc w:val="both"/>
        <w:rPr>
          <w:rFonts w:ascii="Arial" w:hAnsi="Arial" w:cs="Arial"/>
          <w:b/>
          <w:u w:val="single"/>
        </w:rPr>
      </w:pPr>
      <w:r w:rsidRPr="009349D6">
        <w:rPr>
          <w:rFonts w:ascii="Arial" w:hAnsi="Arial" w:cs="Arial"/>
          <w:b/>
          <w:u w:val="single"/>
        </w:rPr>
        <w:t>SUBJECT</w:t>
      </w:r>
    </w:p>
    <w:p w14:paraId="48BD2534" w14:textId="77777777" w:rsidR="007A42AF" w:rsidRDefault="007A42AF" w:rsidP="007155BD">
      <w:pPr>
        <w:jc w:val="both"/>
        <w:rPr>
          <w:rFonts w:ascii="Arial" w:hAnsi="Arial" w:cs="Arial"/>
        </w:rPr>
      </w:pPr>
    </w:p>
    <w:p w14:paraId="0A087D01" w14:textId="099D0051" w:rsidR="001F2F45" w:rsidRDefault="00A3101A" w:rsidP="00A3101A">
      <w:pPr>
        <w:jc w:val="both"/>
        <w:rPr>
          <w:rFonts w:ascii="Arial" w:hAnsi="Arial" w:cs="Arial"/>
          <w:szCs w:val="24"/>
        </w:rPr>
      </w:pPr>
      <w:r w:rsidRPr="00242C14">
        <w:rPr>
          <w:rFonts w:ascii="Arial" w:hAnsi="Arial" w:cs="Arial"/>
          <w:szCs w:val="24"/>
        </w:rPr>
        <w:t xml:space="preserve">Proposed </w:t>
      </w:r>
      <w:r w:rsidR="00414452">
        <w:rPr>
          <w:rFonts w:ascii="Arial" w:hAnsi="Arial" w:cs="Arial"/>
          <w:szCs w:val="24"/>
        </w:rPr>
        <w:t>M</w:t>
      </w:r>
      <w:r w:rsidRPr="00242C14">
        <w:rPr>
          <w:rFonts w:ascii="Arial" w:hAnsi="Arial" w:cs="Arial"/>
          <w:szCs w:val="24"/>
        </w:rPr>
        <w:t>otion</w:t>
      </w:r>
      <w:r w:rsidR="00FF5CBC">
        <w:rPr>
          <w:rFonts w:ascii="Arial" w:hAnsi="Arial" w:cs="Arial"/>
          <w:szCs w:val="24"/>
        </w:rPr>
        <w:t>s</w:t>
      </w:r>
      <w:r w:rsidR="001F2F45">
        <w:rPr>
          <w:rFonts w:ascii="Arial" w:hAnsi="Arial" w:cs="Arial"/>
          <w:szCs w:val="24"/>
        </w:rPr>
        <w:t xml:space="preserve"> </w:t>
      </w:r>
      <w:r w:rsidR="00414452">
        <w:rPr>
          <w:rFonts w:ascii="Arial" w:hAnsi="Arial" w:cs="Arial"/>
          <w:szCs w:val="24"/>
        </w:rPr>
        <w:t>to confirm</w:t>
      </w:r>
      <w:r w:rsidRPr="00242C14">
        <w:rPr>
          <w:rFonts w:ascii="Arial" w:hAnsi="Arial" w:cs="Arial"/>
          <w:szCs w:val="24"/>
        </w:rPr>
        <w:t xml:space="preserve"> the </w:t>
      </w:r>
      <w:r w:rsidR="00CF4F11">
        <w:rPr>
          <w:rFonts w:ascii="Arial" w:hAnsi="Arial" w:cs="Arial"/>
          <w:szCs w:val="24"/>
        </w:rPr>
        <w:t xml:space="preserve">Executive’s </w:t>
      </w:r>
      <w:r w:rsidRPr="00242C14">
        <w:rPr>
          <w:rFonts w:ascii="Arial" w:hAnsi="Arial" w:cs="Arial"/>
          <w:szCs w:val="24"/>
        </w:rPr>
        <w:t>appointment</w:t>
      </w:r>
      <w:r w:rsidR="004300CE">
        <w:rPr>
          <w:rFonts w:ascii="Arial" w:hAnsi="Arial" w:cs="Arial"/>
          <w:szCs w:val="24"/>
        </w:rPr>
        <w:t>s</w:t>
      </w:r>
      <w:r w:rsidRPr="00242C14">
        <w:rPr>
          <w:rFonts w:ascii="Arial" w:hAnsi="Arial" w:cs="Arial"/>
          <w:szCs w:val="24"/>
        </w:rPr>
        <w:t xml:space="preserve"> of </w:t>
      </w:r>
      <w:r w:rsidR="001F2F45">
        <w:rPr>
          <w:rFonts w:ascii="Arial" w:hAnsi="Arial" w:cs="Arial"/>
          <w:szCs w:val="24"/>
        </w:rPr>
        <w:t>the following persons to the King County Immigrant and Refugee Commission:</w:t>
      </w:r>
    </w:p>
    <w:p w14:paraId="48BD2535" w14:textId="02634874" w:rsidR="00A3101A" w:rsidRDefault="00FD3E5B" w:rsidP="001F2F45">
      <w:pPr>
        <w:pStyle w:val="ListParagraph0"/>
        <w:numPr>
          <w:ilvl w:val="0"/>
          <w:numId w:val="47"/>
        </w:numPr>
        <w:jc w:val="both"/>
        <w:rPr>
          <w:rFonts w:ascii="Arial" w:hAnsi="Arial" w:cs="Arial"/>
        </w:rPr>
      </w:pPr>
      <w:r>
        <w:rPr>
          <w:rFonts w:ascii="Arial" w:hAnsi="Arial" w:cs="Arial"/>
        </w:rPr>
        <w:t>Jenna Yang</w:t>
      </w:r>
      <w:r w:rsidR="00D87EEF" w:rsidRPr="001F2F45">
        <w:rPr>
          <w:rFonts w:ascii="Arial" w:hAnsi="Arial" w:cs="Arial"/>
        </w:rPr>
        <w:t xml:space="preserve">, who </w:t>
      </w:r>
      <w:r w:rsidR="000A707A">
        <w:rPr>
          <w:rFonts w:ascii="Arial" w:hAnsi="Arial" w:cs="Arial"/>
        </w:rPr>
        <w:t>r</w:t>
      </w:r>
      <w:r w:rsidR="00D87EEF" w:rsidRPr="001F2F45">
        <w:rPr>
          <w:rFonts w:ascii="Arial" w:hAnsi="Arial" w:cs="Arial"/>
        </w:rPr>
        <w:t xml:space="preserve">esides in Council District </w:t>
      </w:r>
      <w:r w:rsidR="00BC0DBC">
        <w:rPr>
          <w:rFonts w:ascii="Arial" w:hAnsi="Arial" w:cs="Arial"/>
        </w:rPr>
        <w:t>Eight</w:t>
      </w:r>
      <w:r w:rsidR="00D87EEF" w:rsidRPr="001F2F45">
        <w:rPr>
          <w:rFonts w:ascii="Arial" w:hAnsi="Arial" w:cs="Arial"/>
        </w:rPr>
        <w:t xml:space="preserve">, </w:t>
      </w:r>
      <w:r w:rsidR="00C87867" w:rsidRPr="001F2F45">
        <w:rPr>
          <w:rFonts w:ascii="Arial" w:hAnsi="Arial" w:cs="Arial"/>
        </w:rPr>
        <w:t xml:space="preserve">for a </w:t>
      </w:r>
      <w:r w:rsidR="00BC0DBC">
        <w:rPr>
          <w:rFonts w:ascii="Arial" w:hAnsi="Arial" w:cs="Arial"/>
        </w:rPr>
        <w:t xml:space="preserve">partial </w:t>
      </w:r>
      <w:r w:rsidR="00C87867" w:rsidRPr="001F2F45">
        <w:rPr>
          <w:rFonts w:ascii="Arial" w:hAnsi="Arial" w:cs="Arial"/>
        </w:rPr>
        <w:t>term</w:t>
      </w:r>
      <w:r w:rsidR="00BC0DBC">
        <w:rPr>
          <w:rFonts w:ascii="Arial" w:hAnsi="Arial" w:cs="Arial"/>
        </w:rPr>
        <w:t xml:space="preserve"> expiring September 30, 202</w:t>
      </w:r>
      <w:r w:rsidR="000A707A">
        <w:rPr>
          <w:rFonts w:ascii="Arial" w:hAnsi="Arial" w:cs="Arial"/>
        </w:rPr>
        <w:t>1</w:t>
      </w:r>
      <w:r w:rsidR="00D8368C">
        <w:rPr>
          <w:rFonts w:ascii="Arial" w:hAnsi="Arial" w:cs="Arial"/>
        </w:rPr>
        <w:t>;</w:t>
      </w:r>
      <w:r w:rsidR="009355D0">
        <w:rPr>
          <w:rStyle w:val="FootnoteReference"/>
          <w:rFonts w:ascii="Arial" w:hAnsi="Arial" w:cs="Arial"/>
        </w:rPr>
        <w:footnoteReference w:id="1"/>
      </w:r>
    </w:p>
    <w:p w14:paraId="02CE5308" w14:textId="4F1DD5A7" w:rsidR="00BC0DBC" w:rsidRDefault="008968B4" w:rsidP="001F2F45">
      <w:pPr>
        <w:pStyle w:val="ListParagraph0"/>
        <w:numPr>
          <w:ilvl w:val="0"/>
          <w:numId w:val="47"/>
        </w:numPr>
        <w:jc w:val="both"/>
        <w:rPr>
          <w:rFonts w:ascii="Arial" w:hAnsi="Arial" w:cs="Arial"/>
        </w:rPr>
      </w:pPr>
      <w:r>
        <w:rPr>
          <w:rFonts w:ascii="Arial" w:hAnsi="Arial" w:cs="Arial"/>
        </w:rPr>
        <w:t xml:space="preserve">Kwadwo Oware, who resides in Council District Four, </w:t>
      </w:r>
      <w:r w:rsidR="0027147B">
        <w:rPr>
          <w:rFonts w:ascii="Arial" w:hAnsi="Arial" w:cs="Arial"/>
        </w:rPr>
        <w:t>for a partial term expiring September 20, 2022</w:t>
      </w:r>
      <w:r w:rsidR="00D8368C">
        <w:rPr>
          <w:rFonts w:ascii="Arial" w:hAnsi="Arial" w:cs="Arial"/>
        </w:rPr>
        <w:t>;</w:t>
      </w:r>
      <w:r w:rsidR="00C7799A">
        <w:rPr>
          <w:rStyle w:val="FootnoteReference"/>
          <w:rFonts w:ascii="Arial" w:hAnsi="Arial" w:cs="Arial"/>
        </w:rPr>
        <w:footnoteReference w:id="2"/>
      </w:r>
      <w:r w:rsidR="00C7799A">
        <w:rPr>
          <w:rFonts w:ascii="Arial" w:hAnsi="Arial" w:cs="Arial"/>
        </w:rPr>
        <w:t xml:space="preserve"> and</w:t>
      </w:r>
    </w:p>
    <w:p w14:paraId="0F41BDCE" w14:textId="260C72B2" w:rsidR="00C7799A" w:rsidRPr="001F2F45" w:rsidRDefault="00D334BF" w:rsidP="001F2F45">
      <w:pPr>
        <w:pStyle w:val="ListParagraph0"/>
        <w:numPr>
          <w:ilvl w:val="0"/>
          <w:numId w:val="47"/>
        </w:numPr>
        <w:jc w:val="both"/>
        <w:rPr>
          <w:rFonts w:ascii="Arial" w:hAnsi="Arial" w:cs="Arial"/>
        </w:rPr>
      </w:pPr>
      <w:r>
        <w:rPr>
          <w:rFonts w:ascii="Arial" w:hAnsi="Arial" w:cs="Arial"/>
        </w:rPr>
        <w:t xml:space="preserve">Jacob Taylor-Mosquera, who resides in Council District Four, for </w:t>
      </w:r>
      <w:r w:rsidR="0049512E">
        <w:rPr>
          <w:rFonts w:ascii="Arial" w:hAnsi="Arial" w:cs="Arial"/>
        </w:rPr>
        <w:t>a partial term expiring September 20, 2022</w:t>
      </w:r>
      <w:r w:rsidR="00D8368C">
        <w:rPr>
          <w:rFonts w:ascii="Arial" w:hAnsi="Arial" w:cs="Arial"/>
        </w:rPr>
        <w:t>.</w:t>
      </w:r>
      <w:r w:rsidR="0049512E">
        <w:rPr>
          <w:rStyle w:val="FootnoteReference"/>
          <w:rFonts w:ascii="Arial" w:hAnsi="Arial" w:cs="Arial"/>
        </w:rPr>
        <w:footnoteReference w:id="3"/>
      </w:r>
    </w:p>
    <w:p w14:paraId="48BD2536" w14:textId="77777777" w:rsidR="007E64DC" w:rsidRDefault="007E64DC" w:rsidP="00A3101A">
      <w:pPr>
        <w:jc w:val="both"/>
        <w:rPr>
          <w:rFonts w:ascii="Arial" w:hAnsi="Arial" w:cs="Arial"/>
          <w:szCs w:val="24"/>
        </w:rPr>
      </w:pPr>
    </w:p>
    <w:p w14:paraId="48BD253B" w14:textId="77777777" w:rsidR="00E15C29" w:rsidRDefault="00582D36" w:rsidP="007155BD">
      <w:pPr>
        <w:jc w:val="both"/>
        <w:rPr>
          <w:rFonts w:ascii="Arial" w:hAnsi="Arial" w:cs="Arial"/>
          <w:b/>
          <w:smallCaps/>
          <w:szCs w:val="24"/>
          <w:u w:val="single"/>
        </w:rPr>
      </w:pPr>
      <w:r>
        <w:rPr>
          <w:rFonts w:ascii="Arial" w:hAnsi="Arial" w:cs="Arial"/>
          <w:b/>
          <w:smallCaps/>
          <w:szCs w:val="24"/>
          <w:u w:val="single"/>
        </w:rPr>
        <w:t>B</w:t>
      </w:r>
      <w:r w:rsidR="00E15C29" w:rsidRPr="006B3473">
        <w:rPr>
          <w:rFonts w:ascii="Arial" w:hAnsi="Arial" w:cs="Arial"/>
          <w:b/>
          <w:smallCaps/>
          <w:szCs w:val="24"/>
          <w:u w:val="single"/>
        </w:rPr>
        <w:t>ACKGROUND</w:t>
      </w:r>
    </w:p>
    <w:p w14:paraId="48BD253C" w14:textId="77777777" w:rsidR="00A77CB9" w:rsidRDefault="00A77CB9" w:rsidP="007155BD">
      <w:pPr>
        <w:jc w:val="both"/>
        <w:rPr>
          <w:rFonts w:ascii="Arial" w:hAnsi="Arial" w:cs="Arial"/>
          <w:szCs w:val="24"/>
        </w:rPr>
      </w:pPr>
    </w:p>
    <w:p w14:paraId="48BD2548" w14:textId="079484C1" w:rsidR="005A75B9" w:rsidRDefault="003F185A" w:rsidP="005A75B9">
      <w:pPr>
        <w:jc w:val="both"/>
        <w:rPr>
          <w:rFonts w:ascii="Arial" w:hAnsi="Arial" w:cs="Arial"/>
          <w:szCs w:val="24"/>
        </w:rPr>
      </w:pPr>
      <w:r>
        <w:rPr>
          <w:rFonts w:ascii="Arial" w:hAnsi="Arial" w:cs="Arial"/>
          <w:szCs w:val="24"/>
        </w:rPr>
        <w:t>In 2018, the</w:t>
      </w:r>
      <w:r w:rsidR="00214BBC" w:rsidRPr="00FF79FF">
        <w:rPr>
          <w:rFonts w:ascii="Arial" w:hAnsi="Arial" w:cs="Arial"/>
          <w:szCs w:val="24"/>
        </w:rPr>
        <w:t xml:space="preserve"> King County Immigrant and Refugee Commission was established </w:t>
      </w:r>
      <w:r w:rsidR="00FF79FF" w:rsidRPr="00FF79FF">
        <w:rPr>
          <w:rFonts w:ascii="Arial" w:hAnsi="Arial" w:cs="Arial"/>
          <w:szCs w:val="24"/>
        </w:rPr>
        <w:t>by Ordinance 18</w:t>
      </w:r>
      <w:r w:rsidR="002C7988">
        <w:rPr>
          <w:rFonts w:ascii="Arial" w:hAnsi="Arial" w:cs="Arial"/>
          <w:szCs w:val="24"/>
        </w:rPr>
        <w:t xml:space="preserve">653 (codified </w:t>
      </w:r>
      <w:r w:rsidR="001F2ADD">
        <w:rPr>
          <w:rFonts w:ascii="Arial" w:hAnsi="Arial" w:cs="Arial"/>
          <w:szCs w:val="24"/>
        </w:rPr>
        <w:t xml:space="preserve">as King County </w:t>
      </w:r>
      <w:r w:rsidR="00CB2A58">
        <w:rPr>
          <w:rFonts w:ascii="Arial" w:hAnsi="Arial" w:cs="Arial"/>
          <w:szCs w:val="24"/>
        </w:rPr>
        <w:t>chapter 2.78)</w:t>
      </w:r>
      <w:r>
        <w:rPr>
          <w:rFonts w:ascii="Arial" w:hAnsi="Arial" w:cs="Arial"/>
          <w:szCs w:val="24"/>
        </w:rPr>
        <w:t xml:space="preserve"> to serve</w:t>
      </w:r>
      <w:r w:rsidR="00E210A5">
        <w:rPr>
          <w:rFonts w:ascii="Arial" w:hAnsi="Arial" w:cs="Arial"/>
          <w:szCs w:val="24"/>
        </w:rPr>
        <w:t xml:space="preserve"> as a central point of contact, </w:t>
      </w:r>
      <w:r w:rsidR="00DF205A">
        <w:rPr>
          <w:rFonts w:ascii="Arial" w:hAnsi="Arial" w:cs="Arial"/>
          <w:szCs w:val="24"/>
        </w:rPr>
        <w:t>communication and coordination to encourage coo</w:t>
      </w:r>
      <w:r w:rsidR="0000742A">
        <w:rPr>
          <w:rFonts w:ascii="Arial" w:hAnsi="Arial" w:cs="Arial"/>
          <w:szCs w:val="24"/>
        </w:rPr>
        <w:t xml:space="preserve">rdination and efficient intersection of the work of stakeholders serving and engaging immigrant and refugee residents to achieve greater impact. </w:t>
      </w:r>
      <w:r w:rsidR="00260409">
        <w:rPr>
          <w:rFonts w:ascii="Arial" w:hAnsi="Arial" w:cs="Arial"/>
          <w:szCs w:val="24"/>
        </w:rPr>
        <w:t>The</w:t>
      </w:r>
      <w:r w:rsidR="000F2D7A">
        <w:rPr>
          <w:rFonts w:ascii="Arial" w:hAnsi="Arial" w:cs="Arial"/>
          <w:szCs w:val="24"/>
        </w:rPr>
        <w:t xml:space="preserve"> </w:t>
      </w:r>
      <w:r w:rsidR="00E55FBA">
        <w:rPr>
          <w:rFonts w:ascii="Arial" w:hAnsi="Arial" w:cs="Arial"/>
          <w:szCs w:val="24"/>
        </w:rPr>
        <w:t>Commission</w:t>
      </w:r>
      <w:r>
        <w:rPr>
          <w:rFonts w:ascii="Arial" w:hAnsi="Arial" w:cs="Arial"/>
          <w:szCs w:val="24"/>
        </w:rPr>
        <w:t xml:space="preserve"> </w:t>
      </w:r>
      <w:r w:rsidR="00260409">
        <w:rPr>
          <w:rFonts w:ascii="Arial" w:hAnsi="Arial" w:cs="Arial"/>
          <w:szCs w:val="24"/>
        </w:rPr>
        <w:t xml:space="preserve">also </w:t>
      </w:r>
      <w:r w:rsidR="00E55FBA">
        <w:rPr>
          <w:rFonts w:ascii="Arial" w:hAnsi="Arial" w:cs="Arial"/>
          <w:szCs w:val="24"/>
        </w:rPr>
        <w:t>focuses on understanding and addressing challenges faced by immigrant and refugee communities living in s</w:t>
      </w:r>
      <w:r w:rsidR="00DD408A">
        <w:rPr>
          <w:rFonts w:ascii="Arial" w:hAnsi="Arial" w:cs="Arial"/>
          <w:szCs w:val="24"/>
        </w:rPr>
        <w:t>uburban cities and unincorporated areas of the county.</w:t>
      </w:r>
      <w:r w:rsidR="00A55734">
        <w:rPr>
          <w:rFonts w:ascii="Arial" w:hAnsi="Arial" w:cs="Arial"/>
          <w:szCs w:val="24"/>
        </w:rPr>
        <w:t xml:space="preserve"> </w:t>
      </w:r>
      <w:r w:rsidR="00FA567F">
        <w:rPr>
          <w:rFonts w:ascii="Arial" w:hAnsi="Arial" w:cs="Arial"/>
          <w:szCs w:val="24"/>
        </w:rPr>
        <w:t xml:space="preserve">A </w:t>
      </w:r>
      <w:r w:rsidR="00A55734">
        <w:rPr>
          <w:rFonts w:ascii="Arial" w:hAnsi="Arial" w:cs="Arial"/>
          <w:szCs w:val="24"/>
        </w:rPr>
        <w:t>non-exhaustive list of the Commission’s duties</w:t>
      </w:r>
      <w:r w:rsidR="00FA567F">
        <w:rPr>
          <w:rFonts w:ascii="Arial" w:hAnsi="Arial" w:cs="Arial"/>
          <w:szCs w:val="24"/>
        </w:rPr>
        <w:t xml:space="preserve"> is provided in </w:t>
      </w:r>
      <w:r w:rsidR="00C61E80">
        <w:rPr>
          <w:rFonts w:ascii="Arial" w:hAnsi="Arial" w:cs="Arial"/>
          <w:szCs w:val="24"/>
        </w:rPr>
        <w:t>K.C.C.</w:t>
      </w:r>
      <w:r w:rsidR="00FA567F">
        <w:rPr>
          <w:rFonts w:ascii="Arial" w:hAnsi="Arial" w:cs="Arial"/>
          <w:szCs w:val="24"/>
        </w:rPr>
        <w:t xml:space="preserve"> 2.78.020</w:t>
      </w:r>
      <w:r w:rsidR="00AD1BE5">
        <w:rPr>
          <w:rFonts w:ascii="Arial" w:hAnsi="Arial" w:cs="Arial"/>
          <w:szCs w:val="24"/>
        </w:rPr>
        <w:t>.</w:t>
      </w:r>
    </w:p>
    <w:p w14:paraId="2B28F7B9" w14:textId="77777777" w:rsidR="00D8368C" w:rsidRDefault="00D8368C" w:rsidP="005A75B9">
      <w:pPr>
        <w:jc w:val="both"/>
        <w:rPr>
          <w:rFonts w:ascii="Arial" w:hAnsi="Arial" w:cs="Arial"/>
          <w:szCs w:val="24"/>
        </w:rPr>
      </w:pPr>
    </w:p>
    <w:p w14:paraId="7017C6DA" w14:textId="703EC559" w:rsidR="000D2CE3" w:rsidRDefault="000D2CE3" w:rsidP="005A75B9">
      <w:pPr>
        <w:jc w:val="both"/>
        <w:rPr>
          <w:rFonts w:ascii="Arial" w:hAnsi="Arial" w:cs="Arial"/>
          <w:szCs w:val="24"/>
        </w:rPr>
      </w:pPr>
      <w:r>
        <w:rPr>
          <w:rFonts w:ascii="Arial" w:hAnsi="Arial" w:cs="Arial"/>
          <w:szCs w:val="24"/>
        </w:rPr>
        <w:t>The Commission is comprised of thirteen members</w:t>
      </w:r>
      <w:r w:rsidR="00FA567F">
        <w:rPr>
          <w:rFonts w:ascii="Arial" w:hAnsi="Arial" w:cs="Arial"/>
          <w:szCs w:val="24"/>
        </w:rPr>
        <w:t xml:space="preserve"> </w:t>
      </w:r>
      <w:r w:rsidR="00496230">
        <w:rPr>
          <w:rFonts w:ascii="Arial" w:hAnsi="Arial" w:cs="Arial"/>
          <w:szCs w:val="24"/>
        </w:rPr>
        <w:t>and has the follo</w:t>
      </w:r>
      <w:r w:rsidR="007D2CFC">
        <w:rPr>
          <w:rFonts w:ascii="Arial" w:hAnsi="Arial" w:cs="Arial"/>
          <w:szCs w:val="24"/>
        </w:rPr>
        <w:t>wing requirements</w:t>
      </w:r>
      <w:r w:rsidR="00D8368C">
        <w:rPr>
          <w:rFonts w:ascii="Arial" w:hAnsi="Arial" w:cs="Arial"/>
          <w:szCs w:val="24"/>
        </w:rPr>
        <w:t>:</w:t>
      </w:r>
      <w:r w:rsidR="00390E4D">
        <w:rPr>
          <w:rStyle w:val="FootnoteReference"/>
          <w:rFonts w:ascii="Arial" w:hAnsi="Arial" w:cs="Arial"/>
          <w:szCs w:val="24"/>
        </w:rPr>
        <w:footnoteReference w:id="4"/>
      </w:r>
    </w:p>
    <w:p w14:paraId="63DB16F5" w14:textId="77777777" w:rsidR="000D451B" w:rsidRDefault="000D451B" w:rsidP="000D451B">
      <w:pPr>
        <w:pStyle w:val="ListParagraph0"/>
        <w:numPr>
          <w:ilvl w:val="0"/>
          <w:numId w:val="47"/>
        </w:numPr>
        <w:rPr>
          <w:rFonts w:ascii="Arial" w:hAnsi="Arial" w:cs="Arial"/>
          <w:lang w:bidi="en-US"/>
        </w:rPr>
      </w:pPr>
      <w:r w:rsidRPr="000D451B">
        <w:rPr>
          <w:rFonts w:ascii="Arial" w:hAnsi="Arial" w:cs="Arial"/>
          <w:lang w:bidi="en-US"/>
        </w:rPr>
        <w:lastRenderedPageBreak/>
        <w:t>A diversity of members reflecting a range of ethnicities, professional backgrounds, socioeconomic status and places of origin to reflect the diversity of the county's immigrant and refugee communities;</w:t>
      </w:r>
    </w:p>
    <w:p w14:paraId="29673979" w14:textId="35E3164B" w:rsidR="000D451B"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All members must be residents of King County;</w:t>
      </w:r>
    </w:p>
    <w:p w14:paraId="78149465" w14:textId="0BF2954B" w:rsidR="000D451B"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All members shall demonstrate active and engaged civic participation in one or more immigrant and refugee communities and be well versed on the issues affecting those communities;</w:t>
      </w:r>
    </w:p>
    <w:p w14:paraId="488DE4CC" w14:textId="31CD3085" w:rsidR="000D451B"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Membership shall reflect gender diversity;</w:t>
      </w:r>
    </w:p>
    <w:p w14:paraId="068F3490" w14:textId="64ECD69A" w:rsidR="000D451B"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At least six members shall be from suburban cities or unincorporated areas;</w:t>
      </w:r>
    </w:p>
    <w:p w14:paraId="3EE0329B" w14:textId="7680A5B7" w:rsidR="000D451B"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At least three members shall have had personal experiences as a refugee or asylee from any location worldwide;</w:t>
      </w:r>
    </w:p>
    <w:p w14:paraId="3A024A49" w14:textId="361534D9" w:rsidR="000D451B"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Membership shall represent a range of age groups, including persons representing youth issues;</w:t>
      </w:r>
    </w:p>
    <w:p w14:paraId="04E8B488" w14:textId="29D678F9" w:rsidR="000D451B"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At least five members shall represent and be appointed by an immigrant-led organization serving immigrant communities and of these representatives at least three members shall represent and be appointed by a small grass-roots community-based organization that has an annual budget of less than two-hundred fifty thousand dollars, that supports the needs of distinct immigrant and refugee communities and is composed predominantly of members of those communities;</w:t>
      </w:r>
    </w:p>
    <w:p w14:paraId="6E6268FF" w14:textId="0B0A9F13" w:rsidR="000D451B"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At least one member should have familiarity with King County government, systems and agencies; and</w:t>
      </w:r>
    </w:p>
    <w:p w14:paraId="73956F84" w14:textId="4FA4D15B" w:rsidR="007D2CFC" w:rsidRPr="000D451B" w:rsidRDefault="000D451B" w:rsidP="000D451B">
      <w:pPr>
        <w:pStyle w:val="ListParagraph0"/>
        <w:numPr>
          <w:ilvl w:val="0"/>
          <w:numId w:val="47"/>
        </w:numPr>
        <w:rPr>
          <w:rFonts w:ascii="Arial" w:hAnsi="Arial" w:cs="Arial"/>
          <w:lang w:bidi="en-US"/>
        </w:rPr>
      </w:pPr>
      <w:r w:rsidRPr="000D451B">
        <w:rPr>
          <w:rFonts w:ascii="Arial" w:hAnsi="Arial" w:cs="Arial"/>
          <w:lang w:bidi="en-US"/>
        </w:rPr>
        <w:t>Persons representing faith-based organizations are encouraged to apply.</w:t>
      </w:r>
    </w:p>
    <w:p w14:paraId="7A1D6E5D" w14:textId="77777777" w:rsidR="006D33F8" w:rsidRDefault="006D33F8" w:rsidP="005A75B9">
      <w:pPr>
        <w:jc w:val="both"/>
        <w:rPr>
          <w:rFonts w:ascii="Arial" w:hAnsi="Arial" w:cs="Arial"/>
          <w:szCs w:val="24"/>
        </w:rPr>
      </w:pPr>
    </w:p>
    <w:p w14:paraId="799F2AFA" w14:textId="19970816" w:rsidR="00F53B02" w:rsidRDefault="00D2563B" w:rsidP="005A75B9">
      <w:pPr>
        <w:jc w:val="both"/>
        <w:rPr>
          <w:rFonts w:ascii="Arial" w:hAnsi="Arial" w:cs="Arial"/>
          <w:szCs w:val="24"/>
          <w:lang w:bidi="en-US"/>
        </w:rPr>
      </w:pPr>
      <w:r w:rsidRPr="006D33F8">
        <w:rPr>
          <w:rFonts w:ascii="Arial" w:hAnsi="Arial" w:cs="Arial"/>
          <w:szCs w:val="24"/>
        </w:rPr>
        <w:t xml:space="preserve">Additionally, </w:t>
      </w:r>
      <w:r w:rsidR="006D33F8">
        <w:rPr>
          <w:rFonts w:ascii="Arial" w:hAnsi="Arial" w:cs="Arial"/>
          <w:szCs w:val="24"/>
        </w:rPr>
        <w:t xml:space="preserve">the Commission </w:t>
      </w:r>
      <w:r w:rsidR="006D33F8" w:rsidRPr="006D33F8">
        <w:rPr>
          <w:rFonts w:ascii="Arial" w:hAnsi="Arial" w:cs="Arial"/>
          <w:szCs w:val="24"/>
          <w:lang w:bidi="en-US"/>
        </w:rPr>
        <w:t>may include four nonvoting members who shall be community leaders that are actively engaged with local government, business or philanthropic organizations, and add value to the commission and raise its visibility and capacity through their expertise, relationships, and networks.</w:t>
      </w:r>
    </w:p>
    <w:p w14:paraId="45B38384" w14:textId="27235128" w:rsidR="00636368" w:rsidRDefault="00636368" w:rsidP="005A75B9">
      <w:pPr>
        <w:jc w:val="both"/>
        <w:rPr>
          <w:rFonts w:ascii="Arial" w:hAnsi="Arial" w:cs="Arial"/>
          <w:szCs w:val="24"/>
          <w:lang w:bidi="en-US"/>
        </w:rPr>
      </w:pPr>
    </w:p>
    <w:p w14:paraId="3885A389" w14:textId="5A2399D5" w:rsidR="00D2563B" w:rsidRDefault="00E97206" w:rsidP="005A75B9">
      <w:pPr>
        <w:jc w:val="both"/>
        <w:rPr>
          <w:rFonts w:ascii="Arial" w:hAnsi="Arial" w:cs="Arial"/>
          <w:szCs w:val="24"/>
        </w:rPr>
      </w:pPr>
      <w:r>
        <w:rPr>
          <w:rFonts w:ascii="Arial" w:hAnsi="Arial" w:cs="Arial"/>
          <w:szCs w:val="24"/>
        </w:rPr>
        <w:t>Per County Code, appointments</w:t>
      </w:r>
      <w:r w:rsidR="00137D10">
        <w:rPr>
          <w:rFonts w:ascii="Arial" w:hAnsi="Arial" w:cs="Arial"/>
          <w:szCs w:val="24"/>
        </w:rPr>
        <w:t xml:space="preserve"> to the Commission are subject to </w:t>
      </w:r>
      <w:r w:rsidR="00ED4616">
        <w:rPr>
          <w:rFonts w:ascii="Arial" w:hAnsi="Arial" w:cs="Arial"/>
          <w:szCs w:val="24"/>
        </w:rPr>
        <w:t xml:space="preserve">Council </w:t>
      </w:r>
      <w:r w:rsidR="00137D10">
        <w:rPr>
          <w:rFonts w:ascii="Arial" w:hAnsi="Arial" w:cs="Arial"/>
          <w:szCs w:val="24"/>
        </w:rPr>
        <w:t xml:space="preserve">confirmation. </w:t>
      </w:r>
      <w:r>
        <w:rPr>
          <w:rFonts w:ascii="Arial" w:hAnsi="Arial" w:cs="Arial"/>
          <w:szCs w:val="24"/>
        </w:rPr>
        <w:t>Approval of the proposed motions would fulfill this requirement.</w:t>
      </w:r>
    </w:p>
    <w:p w14:paraId="5B403D65" w14:textId="4A803C29" w:rsidR="00F969B7" w:rsidRDefault="00F969B7" w:rsidP="005A75B9">
      <w:pPr>
        <w:jc w:val="both"/>
        <w:rPr>
          <w:rFonts w:ascii="Arial" w:hAnsi="Arial" w:cs="Arial"/>
          <w:szCs w:val="24"/>
        </w:rPr>
      </w:pPr>
    </w:p>
    <w:p w14:paraId="3490BD06" w14:textId="64A181A7" w:rsidR="00F969B7" w:rsidRDefault="00F969B7" w:rsidP="005A75B9">
      <w:pPr>
        <w:jc w:val="both"/>
        <w:rPr>
          <w:rFonts w:ascii="Arial" w:hAnsi="Arial" w:cs="Arial"/>
          <w:szCs w:val="24"/>
          <w:lang w:bidi="en-US"/>
        </w:rPr>
      </w:pPr>
      <w:r>
        <w:rPr>
          <w:rFonts w:ascii="Arial" w:hAnsi="Arial" w:cs="Arial"/>
          <w:szCs w:val="24"/>
          <w:lang w:bidi="en-US"/>
        </w:rPr>
        <w:t>Attachment 7 to the staff report (IRC Board Profile) provides a summary of the Commission’s current membership.</w:t>
      </w:r>
    </w:p>
    <w:p w14:paraId="3F3D70A6" w14:textId="77777777" w:rsidR="00137D10" w:rsidRPr="000D2CE3" w:rsidRDefault="00137D10" w:rsidP="005A75B9">
      <w:pPr>
        <w:jc w:val="both"/>
        <w:rPr>
          <w:rFonts w:ascii="Arial" w:hAnsi="Arial" w:cs="Arial"/>
          <w:szCs w:val="24"/>
        </w:rPr>
      </w:pPr>
    </w:p>
    <w:p w14:paraId="0C6718EA" w14:textId="77777777" w:rsidR="00D87EEF" w:rsidRDefault="00D87EEF" w:rsidP="00D87EEF">
      <w:pPr>
        <w:jc w:val="both"/>
        <w:rPr>
          <w:rFonts w:ascii="Arial" w:hAnsi="Arial" w:cs="Arial"/>
          <w:b/>
          <w:u w:val="single"/>
        </w:rPr>
      </w:pPr>
      <w:r>
        <w:rPr>
          <w:rFonts w:ascii="Arial" w:hAnsi="Arial" w:cs="Arial"/>
          <w:b/>
          <w:u w:val="single"/>
        </w:rPr>
        <w:t>APPOINTEE INFORMATION</w:t>
      </w:r>
    </w:p>
    <w:p w14:paraId="560D1DC4" w14:textId="503BD885" w:rsidR="00D87EEF" w:rsidRDefault="00D87EEF" w:rsidP="007155BD">
      <w:pPr>
        <w:jc w:val="both"/>
        <w:rPr>
          <w:rFonts w:ascii="Arial" w:hAnsi="Arial" w:cs="Arial"/>
          <w:smallCaps/>
          <w:szCs w:val="24"/>
        </w:rPr>
      </w:pPr>
    </w:p>
    <w:p w14:paraId="121736A8" w14:textId="654393A4" w:rsidR="007B2AD5" w:rsidRPr="00D63ECF" w:rsidRDefault="007B2AD5" w:rsidP="007B2AD5">
      <w:pPr>
        <w:jc w:val="both"/>
        <w:rPr>
          <w:rFonts w:ascii="Arial" w:hAnsi="Arial" w:cs="Arial"/>
          <w:spacing w:val="-2"/>
          <w:szCs w:val="24"/>
        </w:rPr>
      </w:pPr>
      <w:r w:rsidRPr="00D63ECF">
        <w:rPr>
          <w:rFonts w:ascii="Arial" w:hAnsi="Arial" w:cs="Arial"/>
          <w:b/>
          <w:bCs/>
          <w:spacing w:val="-2"/>
          <w:szCs w:val="24"/>
        </w:rPr>
        <w:t xml:space="preserve">Appointee Jenna Yang. </w:t>
      </w:r>
      <w:r w:rsidRPr="00D63ECF">
        <w:rPr>
          <w:rFonts w:ascii="Arial" w:hAnsi="Arial" w:cs="Arial"/>
          <w:spacing w:val="-2"/>
          <w:szCs w:val="24"/>
        </w:rPr>
        <w:t xml:space="preserve">Proposed Motion 2021-0171 would confirm the appointment of Jenna Yang, </w:t>
      </w:r>
      <w:r w:rsidRPr="00D63ECF">
        <w:rPr>
          <w:rFonts w:ascii="Arial" w:hAnsi="Arial" w:cs="Arial"/>
          <w:szCs w:val="24"/>
        </w:rPr>
        <w:t xml:space="preserve">who </w:t>
      </w:r>
      <w:r w:rsidRPr="00D63ECF">
        <w:rPr>
          <w:rFonts w:ascii="Arial" w:hAnsi="Arial" w:cs="Arial"/>
        </w:rPr>
        <w:t>r</w:t>
      </w:r>
      <w:r w:rsidRPr="00D63ECF">
        <w:rPr>
          <w:rFonts w:ascii="Arial" w:hAnsi="Arial" w:cs="Arial"/>
          <w:szCs w:val="24"/>
        </w:rPr>
        <w:t xml:space="preserve">esides in Council District </w:t>
      </w:r>
      <w:r w:rsidRPr="00D63ECF">
        <w:rPr>
          <w:rFonts w:ascii="Arial" w:hAnsi="Arial" w:cs="Arial"/>
        </w:rPr>
        <w:t>Eight</w:t>
      </w:r>
      <w:r w:rsidRPr="00D63ECF">
        <w:rPr>
          <w:rFonts w:ascii="Arial" w:hAnsi="Arial" w:cs="Arial"/>
          <w:szCs w:val="24"/>
        </w:rPr>
        <w:t xml:space="preserve">, for a </w:t>
      </w:r>
      <w:r w:rsidRPr="00D63ECF">
        <w:rPr>
          <w:rFonts w:ascii="Arial" w:hAnsi="Arial" w:cs="Arial"/>
        </w:rPr>
        <w:t xml:space="preserve">partial </w:t>
      </w:r>
      <w:r w:rsidRPr="00D63ECF">
        <w:rPr>
          <w:rFonts w:ascii="Arial" w:hAnsi="Arial" w:cs="Arial"/>
          <w:szCs w:val="24"/>
        </w:rPr>
        <w:t>term</w:t>
      </w:r>
      <w:r w:rsidRPr="00D63ECF">
        <w:rPr>
          <w:rFonts w:ascii="Arial" w:hAnsi="Arial" w:cs="Arial"/>
        </w:rPr>
        <w:t xml:space="preserve"> expiring September 30, 2021.</w:t>
      </w:r>
      <w:r w:rsidR="00D81CC2">
        <w:rPr>
          <w:rFonts w:ascii="Arial" w:hAnsi="Arial" w:cs="Arial"/>
        </w:rPr>
        <w:t xml:space="preserve"> </w:t>
      </w:r>
      <w:r w:rsidR="00C02035">
        <w:rPr>
          <w:rFonts w:ascii="Arial" w:hAnsi="Arial" w:cs="Arial"/>
        </w:rPr>
        <w:t xml:space="preserve">As described in </w:t>
      </w:r>
      <w:r w:rsidR="0002471C">
        <w:rPr>
          <w:rFonts w:ascii="Arial" w:hAnsi="Arial" w:cs="Arial"/>
        </w:rPr>
        <w:t>her</w:t>
      </w:r>
      <w:r w:rsidR="00C02035">
        <w:rPr>
          <w:rFonts w:ascii="Arial" w:hAnsi="Arial" w:cs="Arial"/>
        </w:rPr>
        <w:t xml:space="preserve"> </w:t>
      </w:r>
      <w:r w:rsidR="005A3D94">
        <w:rPr>
          <w:rFonts w:ascii="Arial" w:hAnsi="Arial" w:cs="Arial"/>
        </w:rPr>
        <w:t xml:space="preserve">application materials, </w:t>
      </w:r>
      <w:r w:rsidR="0002471C">
        <w:rPr>
          <w:rFonts w:ascii="Arial" w:hAnsi="Arial" w:cs="Arial"/>
        </w:rPr>
        <w:t>Ms. Yang</w:t>
      </w:r>
      <w:r w:rsidR="008376CB">
        <w:rPr>
          <w:rFonts w:ascii="Arial" w:hAnsi="Arial" w:cs="Arial"/>
        </w:rPr>
        <w:t xml:space="preserve"> </w:t>
      </w:r>
      <w:r w:rsidR="0002471C">
        <w:rPr>
          <w:rFonts w:ascii="Arial" w:hAnsi="Arial" w:cs="Arial"/>
        </w:rPr>
        <w:t>grew up as a daughter of an immigrant family</w:t>
      </w:r>
      <w:r w:rsidR="006068C8">
        <w:rPr>
          <w:rFonts w:ascii="Arial" w:hAnsi="Arial" w:cs="Arial"/>
        </w:rPr>
        <w:t xml:space="preserve"> </w:t>
      </w:r>
      <w:r w:rsidR="008376CB">
        <w:rPr>
          <w:rFonts w:ascii="Arial" w:hAnsi="Arial" w:cs="Arial"/>
        </w:rPr>
        <w:t xml:space="preserve">and </w:t>
      </w:r>
      <w:r w:rsidR="006068C8">
        <w:rPr>
          <w:rFonts w:ascii="Arial" w:hAnsi="Arial" w:cs="Arial"/>
        </w:rPr>
        <w:t xml:space="preserve">she </w:t>
      </w:r>
      <w:r w:rsidR="0002471C">
        <w:rPr>
          <w:rFonts w:ascii="Arial" w:hAnsi="Arial" w:cs="Arial"/>
        </w:rPr>
        <w:t>currently</w:t>
      </w:r>
      <w:r w:rsidR="006F48DB">
        <w:rPr>
          <w:rFonts w:ascii="Arial" w:hAnsi="Arial" w:cs="Arial"/>
        </w:rPr>
        <w:t xml:space="preserve"> </w:t>
      </w:r>
      <w:r w:rsidR="003B5AC5">
        <w:rPr>
          <w:rFonts w:ascii="Arial" w:hAnsi="Arial" w:cs="Arial"/>
        </w:rPr>
        <w:t>works as the Case</w:t>
      </w:r>
      <w:r w:rsidR="00C02035">
        <w:rPr>
          <w:rFonts w:ascii="Arial" w:hAnsi="Arial" w:cs="Arial"/>
        </w:rPr>
        <w:t>work Director for Congressman Adam Smith, handing</w:t>
      </w:r>
      <w:r w:rsidR="005A3D94">
        <w:rPr>
          <w:rFonts w:ascii="Arial" w:hAnsi="Arial" w:cs="Arial"/>
        </w:rPr>
        <w:t xml:space="preserve"> all immigration and foreign affairs-rel</w:t>
      </w:r>
      <w:r w:rsidR="00623B5B">
        <w:rPr>
          <w:rFonts w:ascii="Arial" w:hAnsi="Arial" w:cs="Arial"/>
        </w:rPr>
        <w:t>ated cases in Washington’s Ninth Congressional District.</w:t>
      </w:r>
      <w:r w:rsidR="006F48DB">
        <w:rPr>
          <w:rFonts w:ascii="Arial" w:hAnsi="Arial" w:cs="Arial"/>
        </w:rPr>
        <w:t xml:space="preserve"> </w:t>
      </w:r>
    </w:p>
    <w:p w14:paraId="38A18E3E" w14:textId="0CC17656" w:rsidR="007B2AD5" w:rsidRDefault="007B2AD5" w:rsidP="007155BD">
      <w:pPr>
        <w:jc w:val="both"/>
        <w:rPr>
          <w:rFonts w:ascii="Arial" w:hAnsi="Arial" w:cs="Arial"/>
          <w:smallCaps/>
          <w:szCs w:val="24"/>
        </w:rPr>
      </w:pPr>
    </w:p>
    <w:p w14:paraId="74E57B9C" w14:textId="31C7CC63" w:rsidR="00AE118A" w:rsidRDefault="00AE118A" w:rsidP="007155BD">
      <w:pPr>
        <w:jc w:val="both"/>
        <w:rPr>
          <w:rFonts w:ascii="Arial" w:hAnsi="Arial" w:cs="Arial"/>
          <w:b/>
          <w:bCs/>
          <w:smallCaps/>
          <w:szCs w:val="24"/>
        </w:rPr>
      </w:pPr>
      <w:r w:rsidRPr="00D63ECF">
        <w:rPr>
          <w:rFonts w:ascii="Arial" w:hAnsi="Arial" w:cs="Arial"/>
          <w:b/>
          <w:bCs/>
          <w:spacing w:val="-2"/>
          <w:szCs w:val="24"/>
        </w:rPr>
        <w:t xml:space="preserve">Appointee </w:t>
      </w:r>
      <w:r>
        <w:rPr>
          <w:rFonts w:ascii="Arial" w:hAnsi="Arial" w:cs="Arial"/>
          <w:b/>
          <w:bCs/>
          <w:spacing w:val="-2"/>
          <w:szCs w:val="24"/>
        </w:rPr>
        <w:t>Kwadwo Oware</w:t>
      </w:r>
      <w:r w:rsidRPr="00D63ECF">
        <w:rPr>
          <w:rFonts w:ascii="Arial" w:hAnsi="Arial" w:cs="Arial"/>
          <w:b/>
          <w:bCs/>
          <w:spacing w:val="-2"/>
          <w:szCs w:val="24"/>
        </w:rPr>
        <w:t xml:space="preserve">. </w:t>
      </w:r>
      <w:r w:rsidR="00A50CA5" w:rsidRPr="00D63ECF">
        <w:rPr>
          <w:rFonts w:ascii="Arial" w:hAnsi="Arial" w:cs="Arial"/>
          <w:spacing w:val="-2"/>
          <w:szCs w:val="24"/>
        </w:rPr>
        <w:t>Proposed Motion</w:t>
      </w:r>
      <w:r w:rsidR="00A50CA5">
        <w:rPr>
          <w:rFonts w:ascii="Arial" w:hAnsi="Arial" w:cs="Arial"/>
          <w:spacing w:val="-2"/>
          <w:szCs w:val="24"/>
        </w:rPr>
        <w:t xml:space="preserve"> 2021-0172</w:t>
      </w:r>
      <w:r>
        <w:rPr>
          <w:rFonts w:ascii="Arial" w:hAnsi="Arial" w:cs="Arial"/>
          <w:spacing w:val="-2"/>
          <w:szCs w:val="24"/>
        </w:rPr>
        <w:t xml:space="preserve"> would confirm the appointment of Kwadwo Oware, </w:t>
      </w:r>
      <w:r>
        <w:rPr>
          <w:rFonts w:ascii="Arial" w:hAnsi="Arial" w:cs="Arial"/>
        </w:rPr>
        <w:t>who resides in Council District Four, for a partial term expiring September 20, 2022.</w:t>
      </w:r>
      <w:r w:rsidR="00C7799A">
        <w:rPr>
          <w:rFonts w:ascii="Arial" w:hAnsi="Arial" w:cs="Arial"/>
        </w:rPr>
        <w:t xml:space="preserve"> As described in his application materials, </w:t>
      </w:r>
      <w:r w:rsidR="007403A9">
        <w:rPr>
          <w:rFonts w:ascii="Arial" w:hAnsi="Arial" w:cs="Arial"/>
        </w:rPr>
        <w:t xml:space="preserve">Mr. Oware has served </w:t>
      </w:r>
      <w:r w:rsidR="007403A9">
        <w:rPr>
          <w:rFonts w:ascii="Arial" w:hAnsi="Arial" w:cs="Arial"/>
        </w:rPr>
        <w:lastRenderedPageBreak/>
        <w:t>as the President of the W</w:t>
      </w:r>
      <w:r w:rsidR="005E2204">
        <w:rPr>
          <w:rFonts w:ascii="Arial" w:hAnsi="Arial" w:cs="Arial"/>
        </w:rPr>
        <w:t>ashington State Coalition of African Community Leaders</w:t>
      </w:r>
      <w:r w:rsidR="00D04E09">
        <w:rPr>
          <w:rFonts w:ascii="Arial" w:hAnsi="Arial" w:cs="Arial"/>
        </w:rPr>
        <w:t>, currently serving on the Advisory Council of the coalition</w:t>
      </w:r>
      <w:r w:rsidR="000F52A0">
        <w:rPr>
          <w:rFonts w:ascii="Arial" w:hAnsi="Arial" w:cs="Arial"/>
        </w:rPr>
        <w:t xml:space="preserve">. </w:t>
      </w:r>
      <w:r w:rsidR="00951E6D">
        <w:rPr>
          <w:rFonts w:ascii="Arial" w:hAnsi="Arial" w:cs="Arial"/>
        </w:rPr>
        <w:t xml:space="preserve">As further described, </w:t>
      </w:r>
      <w:r w:rsidR="00A27A63">
        <w:rPr>
          <w:rFonts w:ascii="Arial" w:hAnsi="Arial" w:cs="Arial"/>
        </w:rPr>
        <w:t>Mr</w:t>
      </w:r>
      <w:r w:rsidR="00D86DB2">
        <w:rPr>
          <w:rFonts w:ascii="Arial" w:hAnsi="Arial" w:cs="Arial"/>
        </w:rPr>
        <w:t>.</w:t>
      </w:r>
      <w:r w:rsidR="00A27A63">
        <w:rPr>
          <w:rFonts w:ascii="Arial" w:hAnsi="Arial" w:cs="Arial"/>
        </w:rPr>
        <w:t xml:space="preserve"> Oware</w:t>
      </w:r>
      <w:r w:rsidR="00951E6D">
        <w:rPr>
          <w:rFonts w:ascii="Arial" w:hAnsi="Arial" w:cs="Arial"/>
        </w:rPr>
        <w:t xml:space="preserve"> </w:t>
      </w:r>
      <w:r w:rsidR="003F0866">
        <w:rPr>
          <w:rFonts w:ascii="Arial" w:hAnsi="Arial" w:cs="Arial"/>
        </w:rPr>
        <w:t>works as</w:t>
      </w:r>
      <w:r w:rsidR="00FC5619">
        <w:rPr>
          <w:rFonts w:ascii="Arial" w:hAnsi="Arial" w:cs="Arial"/>
        </w:rPr>
        <w:t xml:space="preserve"> a </w:t>
      </w:r>
      <w:r w:rsidR="003476ED">
        <w:rPr>
          <w:rFonts w:ascii="Arial" w:hAnsi="Arial" w:cs="Arial"/>
        </w:rPr>
        <w:t>Senior Product Manager at T-Mobile</w:t>
      </w:r>
      <w:r w:rsidR="00951E6D">
        <w:rPr>
          <w:rFonts w:ascii="Arial" w:hAnsi="Arial" w:cs="Arial"/>
        </w:rPr>
        <w:t xml:space="preserve"> and </w:t>
      </w:r>
      <w:r w:rsidR="005F3B5A">
        <w:rPr>
          <w:rFonts w:ascii="Arial" w:hAnsi="Arial" w:cs="Arial"/>
        </w:rPr>
        <w:t xml:space="preserve">serves </w:t>
      </w:r>
      <w:r w:rsidR="008B4FEE">
        <w:rPr>
          <w:rFonts w:ascii="Arial" w:hAnsi="Arial" w:cs="Arial"/>
        </w:rPr>
        <w:t xml:space="preserve">as a coach and mentor </w:t>
      </w:r>
      <w:r w:rsidR="00A27A63">
        <w:rPr>
          <w:rFonts w:ascii="Arial" w:hAnsi="Arial" w:cs="Arial"/>
        </w:rPr>
        <w:t xml:space="preserve">with </w:t>
      </w:r>
      <w:r w:rsidR="00F87F93">
        <w:rPr>
          <w:rFonts w:ascii="Arial" w:hAnsi="Arial" w:cs="Arial"/>
        </w:rPr>
        <w:t>the Soccer Without Borders Seattle program</w:t>
      </w:r>
      <w:r w:rsidR="008B4FEE">
        <w:rPr>
          <w:rFonts w:ascii="Arial" w:hAnsi="Arial" w:cs="Arial"/>
        </w:rPr>
        <w:t xml:space="preserve"> that</w:t>
      </w:r>
      <w:r w:rsidR="00B862C2">
        <w:rPr>
          <w:rFonts w:ascii="Arial" w:hAnsi="Arial" w:cs="Arial"/>
        </w:rPr>
        <w:t xml:space="preserve"> serves newcomer immigrant, refugee and asylee youth.</w:t>
      </w:r>
    </w:p>
    <w:p w14:paraId="2FE8CF26" w14:textId="2C4BBDC5" w:rsidR="00AE118A" w:rsidRDefault="00AE118A" w:rsidP="007155BD">
      <w:pPr>
        <w:jc w:val="both"/>
        <w:rPr>
          <w:rFonts w:ascii="Arial" w:hAnsi="Arial" w:cs="Arial"/>
          <w:b/>
          <w:bCs/>
          <w:smallCaps/>
          <w:szCs w:val="24"/>
        </w:rPr>
      </w:pPr>
    </w:p>
    <w:p w14:paraId="70BC039B" w14:textId="7E52B4D3" w:rsidR="004B3C73" w:rsidRDefault="00904CFC" w:rsidP="007155BD">
      <w:pPr>
        <w:jc w:val="both"/>
        <w:rPr>
          <w:rFonts w:ascii="Arial" w:hAnsi="Arial" w:cs="Arial"/>
          <w:b/>
          <w:bCs/>
          <w:smallCaps/>
          <w:szCs w:val="24"/>
        </w:rPr>
      </w:pPr>
      <w:r w:rsidRPr="00D63ECF">
        <w:rPr>
          <w:rFonts w:ascii="Arial" w:hAnsi="Arial" w:cs="Arial"/>
          <w:b/>
          <w:bCs/>
          <w:spacing w:val="-2"/>
          <w:szCs w:val="24"/>
        </w:rPr>
        <w:t xml:space="preserve">Appointee </w:t>
      </w:r>
      <w:r>
        <w:rPr>
          <w:rFonts w:ascii="Arial" w:hAnsi="Arial" w:cs="Arial"/>
          <w:b/>
          <w:bCs/>
          <w:spacing w:val="-2"/>
          <w:szCs w:val="24"/>
        </w:rPr>
        <w:t>Jacob Taylor-Mosquera</w:t>
      </w:r>
      <w:r w:rsidRPr="00D63ECF">
        <w:rPr>
          <w:rFonts w:ascii="Arial" w:hAnsi="Arial" w:cs="Arial"/>
          <w:b/>
          <w:bCs/>
          <w:spacing w:val="-2"/>
          <w:szCs w:val="24"/>
        </w:rPr>
        <w:t xml:space="preserve">. </w:t>
      </w:r>
      <w:r w:rsidRPr="00D63ECF">
        <w:rPr>
          <w:rFonts w:ascii="Arial" w:hAnsi="Arial" w:cs="Arial"/>
          <w:spacing w:val="-2"/>
          <w:szCs w:val="24"/>
        </w:rPr>
        <w:t>Proposed Motion</w:t>
      </w:r>
      <w:r>
        <w:rPr>
          <w:rFonts w:ascii="Arial" w:hAnsi="Arial" w:cs="Arial"/>
          <w:spacing w:val="-2"/>
          <w:szCs w:val="24"/>
        </w:rPr>
        <w:t xml:space="preserve"> 2021-0173 would confirm the appointment of Jacob Taylor-Mosquera</w:t>
      </w:r>
      <w:r w:rsidR="007F44E8">
        <w:rPr>
          <w:rFonts w:ascii="Arial" w:hAnsi="Arial" w:cs="Arial"/>
          <w:spacing w:val="-2"/>
          <w:szCs w:val="24"/>
        </w:rPr>
        <w:t xml:space="preserve">, who resides in Council District Four, for a partial term expiring September 30, 2022. </w:t>
      </w:r>
      <w:r w:rsidR="001C1B33">
        <w:rPr>
          <w:rFonts w:ascii="Arial" w:hAnsi="Arial" w:cs="Arial"/>
          <w:spacing w:val="-2"/>
          <w:szCs w:val="24"/>
        </w:rPr>
        <w:t>As described in his application materials</w:t>
      </w:r>
      <w:r w:rsidR="00ED72AB">
        <w:rPr>
          <w:rFonts w:ascii="Arial" w:hAnsi="Arial" w:cs="Arial"/>
          <w:spacing w:val="-2"/>
          <w:szCs w:val="24"/>
        </w:rPr>
        <w:t>, Mr. Taylor-Mosquera</w:t>
      </w:r>
      <w:r w:rsidR="009F4B7E">
        <w:rPr>
          <w:rFonts w:ascii="Arial" w:hAnsi="Arial" w:cs="Arial"/>
          <w:spacing w:val="-2"/>
          <w:szCs w:val="24"/>
        </w:rPr>
        <w:t xml:space="preserve"> </w:t>
      </w:r>
      <w:r w:rsidR="00063D57">
        <w:rPr>
          <w:rFonts w:ascii="Arial" w:hAnsi="Arial" w:cs="Arial"/>
          <w:spacing w:val="-2"/>
          <w:szCs w:val="24"/>
        </w:rPr>
        <w:t xml:space="preserve">works as a Spanish instructor and </w:t>
      </w:r>
      <w:r w:rsidR="009F4B7E">
        <w:rPr>
          <w:rFonts w:ascii="Arial" w:hAnsi="Arial" w:cs="Arial"/>
          <w:spacing w:val="-2"/>
          <w:szCs w:val="24"/>
        </w:rPr>
        <w:t xml:space="preserve">has an extensive academic background </w:t>
      </w:r>
      <w:r w:rsidR="00181F96">
        <w:rPr>
          <w:rFonts w:ascii="Arial" w:hAnsi="Arial" w:cs="Arial"/>
          <w:spacing w:val="-2"/>
          <w:szCs w:val="24"/>
        </w:rPr>
        <w:t>and familiarity with</w:t>
      </w:r>
      <w:r w:rsidR="00383DAC">
        <w:rPr>
          <w:rFonts w:ascii="Arial" w:hAnsi="Arial" w:cs="Arial"/>
          <w:spacing w:val="-2"/>
          <w:szCs w:val="24"/>
        </w:rPr>
        <w:t xml:space="preserve"> </w:t>
      </w:r>
      <w:r w:rsidR="00993487">
        <w:rPr>
          <w:rFonts w:ascii="Arial" w:hAnsi="Arial" w:cs="Arial"/>
          <w:spacing w:val="-2"/>
          <w:szCs w:val="24"/>
        </w:rPr>
        <w:t xml:space="preserve">immigration issues, including </w:t>
      </w:r>
      <w:r w:rsidR="00714E0C">
        <w:rPr>
          <w:rFonts w:ascii="Arial" w:hAnsi="Arial" w:cs="Arial"/>
          <w:spacing w:val="-2"/>
          <w:szCs w:val="24"/>
        </w:rPr>
        <w:t>time spent abroad as</w:t>
      </w:r>
      <w:r w:rsidR="00547725">
        <w:rPr>
          <w:rFonts w:ascii="Arial" w:hAnsi="Arial" w:cs="Arial"/>
          <w:spacing w:val="-2"/>
          <w:szCs w:val="24"/>
        </w:rPr>
        <w:t xml:space="preserve"> a student and </w:t>
      </w:r>
      <w:r w:rsidR="00830BC0">
        <w:rPr>
          <w:rFonts w:ascii="Arial" w:hAnsi="Arial" w:cs="Arial"/>
          <w:spacing w:val="-2"/>
          <w:szCs w:val="24"/>
        </w:rPr>
        <w:t xml:space="preserve">as a </w:t>
      </w:r>
      <w:r w:rsidR="00547725">
        <w:rPr>
          <w:rFonts w:ascii="Arial" w:hAnsi="Arial" w:cs="Arial"/>
          <w:spacing w:val="-2"/>
          <w:szCs w:val="24"/>
        </w:rPr>
        <w:t>Peace Corps volunteer.</w:t>
      </w:r>
    </w:p>
    <w:p w14:paraId="67A975AD" w14:textId="77777777" w:rsidR="004B3C73" w:rsidRPr="00AE118A" w:rsidRDefault="004B3C73" w:rsidP="007155BD">
      <w:pPr>
        <w:jc w:val="both"/>
        <w:rPr>
          <w:rFonts w:ascii="Arial" w:hAnsi="Arial" w:cs="Arial"/>
          <w:b/>
          <w:bCs/>
          <w:smallCaps/>
          <w:szCs w:val="24"/>
        </w:rPr>
      </w:pPr>
    </w:p>
    <w:p w14:paraId="48BD2549" w14:textId="6A33889F" w:rsidR="00264BE1" w:rsidRDefault="00264BE1" w:rsidP="007155BD">
      <w:pPr>
        <w:jc w:val="both"/>
        <w:rPr>
          <w:rFonts w:ascii="Arial" w:hAnsi="Arial" w:cs="Arial"/>
          <w:b/>
          <w:smallCaps/>
          <w:szCs w:val="24"/>
          <w:u w:val="single"/>
        </w:rPr>
      </w:pPr>
      <w:r>
        <w:rPr>
          <w:rFonts w:ascii="Arial" w:hAnsi="Arial" w:cs="Arial"/>
          <w:b/>
          <w:smallCaps/>
          <w:szCs w:val="24"/>
          <w:u w:val="single"/>
        </w:rPr>
        <w:t>ANALYSIS</w:t>
      </w:r>
    </w:p>
    <w:p w14:paraId="48BD254C" w14:textId="77777777" w:rsidR="00971E55" w:rsidRPr="00C87867" w:rsidRDefault="00971E55" w:rsidP="007155BD">
      <w:pPr>
        <w:jc w:val="both"/>
        <w:rPr>
          <w:rFonts w:ascii="Arial" w:hAnsi="Arial" w:cs="Arial"/>
          <w:szCs w:val="24"/>
          <w:highlight w:val="yellow"/>
        </w:rPr>
      </w:pPr>
    </w:p>
    <w:p w14:paraId="48BD254D" w14:textId="7FDD08FC" w:rsidR="00FB2803" w:rsidRPr="00FB074C" w:rsidRDefault="00897F9A" w:rsidP="00FB074C">
      <w:pPr>
        <w:jc w:val="both"/>
        <w:rPr>
          <w:rFonts w:ascii="Arial" w:hAnsi="Arial" w:cs="Arial"/>
          <w:spacing w:val="-2"/>
          <w:szCs w:val="24"/>
        </w:rPr>
      </w:pPr>
      <w:r w:rsidRPr="00B759CC">
        <w:rPr>
          <w:rFonts w:ascii="Arial" w:hAnsi="Arial" w:cs="Arial"/>
          <w:spacing w:val="-2"/>
          <w:szCs w:val="24"/>
        </w:rPr>
        <w:t xml:space="preserve">Staff has not identified any issues with </w:t>
      </w:r>
      <w:r w:rsidR="00D87EEF">
        <w:rPr>
          <w:rFonts w:ascii="Arial" w:hAnsi="Arial" w:cs="Arial"/>
          <w:spacing w:val="-2"/>
          <w:szCs w:val="24"/>
        </w:rPr>
        <w:t>the</w:t>
      </w:r>
      <w:r w:rsidRPr="00B759CC">
        <w:rPr>
          <w:rFonts w:ascii="Arial" w:hAnsi="Arial" w:cs="Arial"/>
          <w:spacing w:val="-2"/>
          <w:szCs w:val="24"/>
        </w:rPr>
        <w:t xml:space="preserve"> proposed appointment</w:t>
      </w:r>
      <w:r w:rsidR="00F95D39">
        <w:rPr>
          <w:rFonts w:ascii="Arial" w:hAnsi="Arial" w:cs="Arial"/>
          <w:spacing w:val="-2"/>
          <w:szCs w:val="24"/>
        </w:rPr>
        <w:t>s</w:t>
      </w:r>
      <w:r w:rsidRPr="00B759CC">
        <w:rPr>
          <w:rFonts w:ascii="Arial" w:hAnsi="Arial" w:cs="Arial"/>
          <w:spacing w:val="-2"/>
          <w:szCs w:val="24"/>
        </w:rPr>
        <w:t xml:space="preserve">. </w:t>
      </w:r>
      <w:r w:rsidR="00F95D39">
        <w:rPr>
          <w:rFonts w:ascii="Arial" w:hAnsi="Arial" w:cs="Arial"/>
          <w:spacing w:val="-2"/>
          <w:szCs w:val="24"/>
        </w:rPr>
        <w:t>They</w:t>
      </w:r>
      <w:r w:rsidR="00622006" w:rsidRPr="00B759CC">
        <w:rPr>
          <w:rFonts w:ascii="Arial" w:hAnsi="Arial" w:cs="Arial"/>
          <w:spacing w:val="-2"/>
          <w:szCs w:val="24"/>
        </w:rPr>
        <w:t xml:space="preserve"> appear</w:t>
      </w:r>
      <w:r w:rsidR="00D87EEF">
        <w:rPr>
          <w:rFonts w:ascii="Arial" w:hAnsi="Arial" w:cs="Arial"/>
          <w:spacing w:val="-2"/>
          <w:szCs w:val="24"/>
        </w:rPr>
        <w:t>s</w:t>
      </w:r>
      <w:r w:rsidR="007E1A9C" w:rsidRPr="00B759CC">
        <w:rPr>
          <w:rFonts w:ascii="Arial" w:hAnsi="Arial" w:cs="Arial"/>
          <w:spacing w:val="-2"/>
          <w:szCs w:val="24"/>
        </w:rPr>
        <w:t xml:space="preserve"> to be consistent with the requirements of </w:t>
      </w:r>
      <w:r w:rsidR="005C66AF">
        <w:rPr>
          <w:rFonts w:ascii="Arial" w:hAnsi="Arial" w:cs="Arial"/>
          <w:spacing w:val="-2"/>
          <w:szCs w:val="24"/>
        </w:rPr>
        <w:t>county code.</w:t>
      </w:r>
    </w:p>
    <w:p w14:paraId="48BD254E" w14:textId="77777777" w:rsidR="00FB2803" w:rsidRPr="00FB074C" w:rsidRDefault="00FB2803" w:rsidP="00FB074C">
      <w:pPr>
        <w:jc w:val="both"/>
        <w:rPr>
          <w:rFonts w:ascii="Arial" w:hAnsi="Arial" w:cs="Arial"/>
          <w:spacing w:val="-2"/>
          <w:szCs w:val="24"/>
        </w:rPr>
      </w:pPr>
    </w:p>
    <w:p w14:paraId="4429B6B5" w14:textId="10F15739" w:rsidR="00D87EEF" w:rsidRPr="001C4B19" w:rsidRDefault="00D87EEF" w:rsidP="00D87EEF">
      <w:pPr>
        <w:pStyle w:val="BodyText"/>
        <w:jc w:val="both"/>
        <w:rPr>
          <w:rFonts w:ascii="Arial" w:hAnsi="Arial" w:cs="Arial"/>
          <w:i w:val="0"/>
          <w:szCs w:val="24"/>
        </w:rPr>
      </w:pPr>
      <w:r>
        <w:rPr>
          <w:rFonts w:ascii="Arial" w:hAnsi="Arial" w:cs="Arial"/>
          <w:b/>
          <w:i w:val="0"/>
          <w:szCs w:val="24"/>
          <w:u w:val="single"/>
        </w:rPr>
        <w:t>INVITE</w:t>
      </w:r>
      <w:r w:rsidR="00EC4114">
        <w:rPr>
          <w:rFonts w:ascii="Arial" w:hAnsi="Arial" w:cs="Arial"/>
          <w:b/>
          <w:i w:val="0"/>
          <w:szCs w:val="24"/>
          <w:u w:val="single"/>
        </w:rPr>
        <w:t>D</w:t>
      </w:r>
    </w:p>
    <w:p w14:paraId="0F532229" w14:textId="77777777" w:rsidR="00D87EEF" w:rsidRPr="001C4B19" w:rsidRDefault="00D87EEF" w:rsidP="00D87EEF">
      <w:pPr>
        <w:pStyle w:val="BodyText"/>
        <w:jc w:val="both"/>
        <w:rPr>
          <w:rFonts w:ascii="Arial" w:hAnsi="Arial" w:cs="Arial"/>
          <w:i w:val="0"/>
          <w:szCs w:val="24"/>
        </w:rPr>
      </w:pPr>
    </w:p>
    <w:p w14:paraId="035241A9" w14:textId="38F2566B" w:rsidR="00D87EEF" w:rsidRDefault="000A707A" w:rsidP="00D87EEF">
      <w:pPr>
        <w:pStyle w:val="ListParagraph0"/>
        <w:numPr>
          <w:ilvl w:val="0"/>
          <w:numId w:val="46"/>
        </w:numPr>
        <w:spacing w:line="240" w:lineRule="auto"/>
        <w:rPr>
          <w:rFonts w:ascii="Arial" w:hAnsi="Arial" w:cs="Arial"/>
        </w:rPr>
      </w:pPr>
      <w:r>
        <w:rPr>
          <w:rFonts w:ascii="Arial" w:hAnsi="Arial" w:cs="Arial"/>
        </w:rPr>
        <w:t>Jenna Yang</w:t>
      </w:r>
      <w:r w:rsidR="00D87EEF">
        <w:rPr>
          <w:rFonts w:ascii="Arial" w:hAnsi="Arial" w:cs="Arial"/>
        </w:rPr>
        <w:t xml:space="preserve">, Appointee to </w:t>
      </w:r>
      <w:r w:rsidR="005E1903">
        <w:rPr>
          <w:rFonts w:ascii="Arial" w:hAnsi="Arial" w:cs="Arial"/>
        </w:rPr>
        <w:t>the Immigrant and Refugee Commission</w:t>
      </w:r>
    </w:p>
    <w:p w14:paraId="6EA12C10" w14:textId="77777777" w:rsidR="007E1E2F" w:rsidRDefault="007E1E2F" w:rsidP="007E1E2F">
      <w:pPr>
        <w:pStyle w:val="ListParagraph0"/>
        <w:numPr>
          <w:ilvl w:val="0"/>
          <w:numId w:val="46"/>
        </w:numPr>
        <w:spacing w:line="240" w:lineRule="auto"/>
        <w:rPr>
          <w:rFonts w:ascii="Arial" w:hAnsi="Arial" w:cs="Arial"/>
        </w:rPr>
      </w:pPr>
      <w:r>
        <w:rPr>
          <w:rFonts w:ascii="Arial" w:hAnsi="Arial" w:cs="Arial"/>
        </w:rPr>
        <w:t>Kwadwo Oware, Appointee to the Immigrant and Refugee Commission</w:t>
      </w:r>
    </w:p>
    <w:p w14:paraId="43EA15C5" w14:textId="1C42F7B8" w:rsidR="007E1E2F" w:rsidRDefault="007E1E2F" w:rsidP="00D87EEF">
      <w:pPr>
        <w:pStyle w:val="ListParagraph0"/>
        <w:numPr>
          <w:ilvl w:val="0"/>
          <w:numId w:val="46"/>
        </w:numPr>
        <w:spacing w:line="240" w:lineRule="auto"/>
        <w:rPr>
          <w:rFonts w:ascii="Arial" w:hAnsi="Arial" w:cs="Arial"/>
        </w:rPr>
      </w:pPr>
      <w:r>
        <w:rPr>
          <w:rFonts w:ascii="Arial" w:hAnsi="Arial" w:cs="Arial"/>
        </w:rPr>
        <w:t>Jacob Taylor-Mosquera, Appointee to the Immigrant and Refugee Commission</w:t>
      </w:r>
    </w:p>
    <w:p w14:paraId="05AD9DCE" w14:textId="112B93FA" w:rsidR="00D87EEF" w:rsidRDefault="00D02851" w:rsidP="00D87EEF">
      <w:pPr>
        <w:pStyle w:val="ListParagraph0"/>
        <w:numPr>
          <w:ilvl w:val="0"/>
          <w:numId w:val="46"/>
        </w:numPr>
        <w:spacing w:line="240" w:lineRule="auto"/>
        <w:rPr>
          <w:rFonts w:ascii="Arial" w:hAnsi="Arial" w:cs="Arial"/>
        </w:rPr>
      </w:pPr>
      <w:r>
        <w:rPr>
          <w:rFonts w:ascii="Arial" w:hAnsi="Arial" w:cs="Arial"/>
        </w:rPr>
        <w:t xml:space="preserve">Hamdi, Mohamed, </w:t>
      </w:r>
      <w:r w:rsidR="007F73D6">
        <w:rPr>
          <w:rFonts w:ascii="Arial" w:hAnsi="Arial" w:cs="Arial"/>
        </w:rPr>
        <w:t xml:space="preserve">OESJ, </w:t>
      </w:r>
      <w:r w:rsidR="00D87EEF">
        <w:rPr>
          <w:rFonts w:ascii="Arial" w:hAnsi="Arial" w:cs="Arial"/>
        </w:rPr>
        <w:t>Staff</w:t>
      </w:r>
      <w:r w:rsidR="000423F1">
        <w:rPr>
          <w:rFonts w:ascii="Arial" w:hAnsi="Arial" w:cs="Arial"/>
        </w:rPr>
        <w:t xml:space="preserve"> Liaison </w:t>
      </w:r>
      <w:r w:rsidR="005E1903">
        <w:rPr>
          <w:rFonts w:ascii="Arial" w:hAnsi="Arial" w:cs="Arial"/>
        </w:rPr>
        <w:t>the</w:t>
      </w:r>
      <w:r>
        <w:rPr>
          <w:rFonts w:ascii="Arial" w:hAnsi="Arial" w:cs="Arial"/>
        </w:rPr>
        <w:t xml:space="preserve"> Immigrant and Refugee Co</w:t>
      </w:r>
      <w:r w:rsidR="005E1903">
        <w:rPr>
          <w:rFonts w:ascii="Arial" w:hAnsi="Arial" w:cs="Arial"/>
        </w:rPr>
        <w:t>mmission</w:t>
      </w:r>
    </w:p>
    <w:p w14:paraId="7C13D91D" w14:textId="6DF2FCA3" w:rsidR="005C66AF" w:rsidRPr="00264B66" w:rsidRDefault="0073028D" w:rsidP="00D87EEF">
      <w:pPr>
        <w:pStyle w:val="ListParagraph0"/>
        <w:numPr>
          <w:ilvl w:val="0"/>
          <w:numId w:val="46"/>
        </w:numPr>
        <w:spacing w:line="240" w:lineRule="auto"/>
        <w:rPr>
          <w:rFonts w:ascii="Arial" w:hAnsi="Arial" w:cs="Arial"/>
        </w:rPr>
      </w:pPr>
      <w:r>
        <w:rPr>
          <w:rFonts w:ascii="Arial" w:hAnsi="Arial" w:cs="Arial"/>
        </w:rPr>
        <w:t xml:space="preserve">Reeni Nair, KCC, Staff </w:t>
      </w:r>
      <w:r w:rsidR="000423F1">
        <w:rPr>
          <w:rFonts w:ascii="Arial" w:hAnsi="Arial" w:cs="Arial"/>
        </w:rPr>
        <w:t xml:space="preserve">Liaison </w:t>
      </w:r>
      <w:r>
        <w:rPr>
          <w:rFonts w:ascii="Arial" w:hAnsi="Arial" w:cs="Arial"/>
        </w:rPr>
        <w:t>to the Immigrant and Refugee Commission</w:t>
      </w:r>
    </w:p>
    <w:p w14:paraId="373F6FD0" w14:textId="77777777" w:rsidR="00D87EEF" w:rsidRDefault="00D87EEF" w:rsidP="007155BD">
      <w:pPr>
        <w:pStyle w:val="BodyText"/>
        <w:jc w:val="both"/>
        <w:rPr>
          <w:rFonts w:ascii="Arial" w:hAnsi="Arial" w:cs="Arial"/>
          <w:b/>
          <w:i w:val="0"/>
          <w:szCs w:val="24"/>
          <w:u w:val="single"/>
        </w:rPr>
      </w:pPr>
    </w:p>
    <w:p w14:paraId="48BD254F" w14:textId="708B9E29" w:rsidR="00EE00F3" w:rsidRPr="001C4B19" w:rsidRDefault="00293D02" w:rsidP="007155BD">
      <w:pPr>
        <w:pStyle w:val="BodyText"/>
        <w:jc w:val="both"/>
        <w:rPr>
          <w:rFonts w:ascii="Arial" w:hAnsi="Arial" w:cs="Arial"/>
          <w:i w:val="0"/>
          <w:szCs w:val="24"/>
        </w:rPr>
      </w:pPr>
      <w:r w:rsidRPr="001C4B19">
        <w:rPr>
          <w:rFonts w:ascii="Arial" w:hAnsi="Arial" w:cs="Arial"/>
          <w:b/>
          <w:i w:val="0"/>
          <w:szCs w:val="24"/>
          <w:u w:val="single"/>
        </w:rPr>
        <w:t>ATTACHMENTS</w:t>
      </w:r>
    </w:p>
    <w:p w14:paraId="48BD2550" w14:textId="77777777" w:rsidR="00B24961" w:rsidRPr="001C4B19" w:rsidRDefault="00B24961" w:rsidP="007155BD">
      <w:pPr>
        <w:pStyle w:val="BodyText"/>
        <w:jc w:val="both"/>
        <w:rPr>
          <w:rFonts w:ascii="Arial" w:hAnsi="Arial" w:cs="Arial"/>
          <w:i w:val="0"/>
          <w:szCs w:val="24"/>
        </w:rPr>
      </w:pPr>
    </w:p>
    <w:p w14:paraId="48BD2551" w14:textId="29A7E930" w:rsidR="00264B66" w:rsidRDefault="00C521D8" w:rsidP="00971E55">
      <w:pPr>
        <w:pStyle w:val="ListParagraph0"/>
        <w:numPr>
          <w:ilvl w:val="0"/>
          <w:numId w:val="43"/>
        </w:numPr>
        <w:spacing w:line="240" w:lineRule="auto"/>
        <w:rPr>
          <w:rFonts w:ascii="Arial" w:hAnsi="Arial" w:cs="Arial"/>
        </w:rPr>
      </w:pPr>
      <w:r w:rsidRPr="00264B66">
        <w:rPr>
          <w:rFonts w:ascii="Arial" w:hAnsi="Arial" w:cs="Arial"/>
        </w:rPr>
        <w:t xml:space="preserve">Proposed </w:t>
      </w:r>
      <w:r w:rsidR="003F2CE8" w:rsidRPr="00264B66">
        <w:rPr>
          <w:rFonts w:ascii="Arial" w:hAnsi="Arial" w:cs="Arial"/>
        </w:rPr>
        <w:t xml:space="preserve">Motion </w:t>
      </w:r>
      <w:r w:rsidR="00A66ED5">
        <w:rPr>
          <w:rFonts w:ascii="Arial" w:hAnsi="Arial" w:cs="Arial"/>
        </w:rPr>
        <w:t>2021-0171</w:t>
      </w:r>
    </w:p>
    <w:p w14:paraId="48BD2552" w14:textId="33BA3C50" w:rsidR="007E64DC" w:rsidRDefault="000D01AF" w:rsidP="007E64DC">
      <w:pPr>
        <w:pStyle w:val="ListParagraph0"/>
        <w:numPr>
          <w:ilvl w:val="0"/>
          <w:numId w:val="43"/>
        </w:numPr>
        <w:spacing w:line="240" w:lineRule="auto"/>
        <w:rPr>
          <w:rFonts w:ascii="Arial" w:hAnsi="Arial" w:cs="Arial"/>
        </w:rPr>
      </w:pPr>
      <w:r>
        <w:rPr>
          <w:rFonts w:ascii="Arial" w:hAnsi="Arial" w:cs="Arial"/>
        </w:rPr>
        <w:t>Transmittal Letter</w:t>
      </w:r>
    </w:p>
    <w:p w14:paraId="0003062D" w14:textId="144FFDFD" w:rsidR="004509B7" w:rsidRDefault="004509B7" w:rsidP="004509B7">
      <w:pPr>
        <w:pStyle w:val="ListParagraph0"/>
        <w:numPr>
          <w:ilvl w:val="0"/>
          <w:numId w:val="43"/>
        </w:numPr>
        <w:spacing w:line="240" w:lineRule="auto"/>
        <w:rPr>
          <w:rFonts w:ascii="Arial" w:hAnsi="Arial" w:cs="Arial"/>
        </w:rPr>
      </w:pPr>
      <w:r w:rsidRPr="00264B66">
        <w:rPr>
          <w:rFonts w:ascii="Arial" w:hAnsi="Arial" w:cs="Arial"/>
        </w:rPr>
        <w:t xml:space="preserve">Proposed Motion </w:t>
      </w:r>
      <w:r>
        <w:rPr>
          <w:rFonts w:ascii="Arial" w:hAnsi="Arial" w:cs="Arial"/>
        </w:rPr>
        <w:t>2021-0172</w:t>
      </w:r>
    </w:p>
    <w:p w14:paraId="0F109569" w14:textId="77777777" w:rsidR="004509B7" w:rsidRDefault="004509B7" w:rsidP="004509B7">
      <w:pPr>
        <w:pStyle w:val="ListParagraph0"/>
        <w:numPr>
          <w:ilvl w:val="0"/>
          <w:numId w:val="43"/>
        </w:numPr>
        <w:spacing w:line="240" w:lineRule="auto"/>
        <w:rPr>
          <w:rFonts w:ascii="Arial" w:hAnsi="Arial" w:cs="Arial"/>
        </w:rPr>
      </w:pPr>
      <w:r>
        <w:rPr>
          <w:rFonts w:ascii="Arial" w:hAnsi="Arial" w:cs="Arial"/>
        </w:rPr>
        <w:t>Transmittal Letter</w:t>
      </w:r>
    </w:p>
    <w:p w14:paraId="74E8FEAC" w14:textId="41DC673A" w:rsidR="004509B7" w:rsidRDefault="004509B7" w:rsidP="004509B7">
      <w:pPr>
        <w:pStyle w:val="ListParagraph0"/>
        <w:numPr>
          <w:ilvl w:val="0"/>
          <w:numId w:val="43"/>
        </w:numPr>
        <w:spacing w:line="240" w:lineRule="auto"/>
        <w:rPr>
          <w:rFonts w:ascii="Arial" w:hAnsi="Arial" w:cs="Arial"/>
        </w:rPr>
      </w:pPr>
      <w:r w:rsidRPr="00264B66">
        <w:rPr>
          <w:rFonts w:ascii="Arial" w:hAnsi="Arial" w:cs="Arial"/>
        </w:rPr>
        <w:t xml:space="preserve">Proposed Motion </w:t>
      </w:r>
      <w:r>
        <w:rPr>
          <w:rFonts w:ascii="Arial" w:hAnsi="Arial" w:cs="Arial"/>
        </w:rPr>
        <w:t>2021-0173</w:t>
      </w:r>
    </w:p>
    <w:p w14:paraId="0AA89259" w14:textId="27EB5EBF" w:rsidR="004509B7" w:rsidRDefault="004509B7" w:rsidP="004509B7">
      <w:pPr>
        <w:pStyle w:val="ListParagraph0"/>
        <w:numPr>
          <w:ilvl w:val="0"/>
          <w:numId w:val="43"/>
        </w:numPr>
        <w:spacing w:line="240" w:lineRule="auto"/>
        <w:rPr>
          <w:rFonts w:ascii="Arial" w:hAnsi="Arial" w:cs="Arial"/>
        </w:rPr>
      </w:pPr>
      <w:r>
        <w:rPr>
          <w:rFonts w:ascii="Arial" w:hAnsi="Arial" w:cs="Arial"/>
        </w:rPr>
        <w:t>Transmittal Letter</w:t>
      </w:r>
    </w:p>
    <w:p w14:paraId="0B9E9EDB" w14:textId="24997A66" w:rsidR="00D73AA2" w:rsidRPr="004509B7" w:rsidRDefault="00F969B7" w:rsidP="004509B7">
      <w:pPr>
        <w:pStyle w:val="ListParagraph0"/>
        <w:numPr>
          <w:ilvl w:val="0"/>
          <w:numId w:val="43"/>
        </w:numPr>
        <w:spacing w:line="240" w:lineRule="auto"/>
        <w:rPr>
          <w:rFonts w:ascii="Arial" w:hAnsi="Arial" w:cs="Arial"/>
        </w:rPr>
      </w:pPr>
      <w:r>
        <w:rPr>
          <w:rFonts w:ascii="Arial" w:hAnsi="Arial" w:cs="Arial"/>
        </w:rPr>
        <w:t>IRC Board Profile</w:t>
      </w:r>
    </w:p>
    <w:p w14:paraId="0D3EA71B" w14:textId="62C693A2" w:rsidR="000D01AF" w:rsidRPr="004509B7" w:rsidRDefault="000D01AF" w:rsidP="004509B7">
      <w:pPr>
        <w:rPr>
          <w:rFonts w:ascii="Arial" w:hAnsi="Arial" w:cs="Arial"/>
        </w:rPr>
      </w:pPr>
    </w:p>
    <w:sectPr w:rsidR="000D01AF" w:rsidRPr="004509B7"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D2559" w14:textId="77777777" w:rsidR="00D020C1" w:rsidRDefault="00D020C1">
      <w:r>
        <w:separator/>
      </w:r>
    </w:p>
  </w:endnote>
  <w:endnote w:type="continuationSeparator" w:id="0">
    <w:p w14:paraId="48BD255A" w14:textId="77777777" w:rsidR="00D020C1" w:rsidRDefault="00D0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D2557" w14:textId="77777777" w:rsidR="00D020C1" w:rsidRDefault="00D020C1">
      <w:r>
        <w:separator/>
      </w:r>
    </w:p>
  </w:footnote>
  <w:footnote w:type="continuationSeparator" w:id="0">
    <w:p w14:paraId="48BD2558" w14:textId="77777777" w:rsidR="00D020C1" w:rsidRDefault="00D020C1">
      <w:r>
        <w:continuationSeparator/>
      </w:r>
    </w:p>
  </w:footnote>
  <w:footnote w:id="1">
    <w:p w14:paraId="6151BB2F" w14:textId="32A9201A" w:rsidR="009355D0" w:rsidRPr="00D63ECF" w:rsidRDefault="009355D0">
      <w:pPr>
        <w:pStyle w:val="FootnoteText"/>
        <w:rPr>
          <w:rFonts w:ascii="Arial" w:hAnsi="Arial" w:cs="Arial"/>
        </w:rPr>
      </w:pPr>
      <w:r w:rsidRPr="00D63ECF">
        <w:rPr>
          <w:rStyle w:val="FootnoteReference"/>
          <w:rFonts w:ascii="Arial" w:hAnsi="Arial" w:cs="Arial"/>
        </w:rPr>
        <w:footnoteRef/>
      </w:r>
      <w:r w:rsidR="00A84231">
        <w:rPr>
          <w:rFonts w:ascii="Arial" w:hAnsi="Arial" w:cs="Arial"/>
        </w:rPr>
        <w:t xml:space="preserve"> </w:t>
      </w:r>
      <w:r w:rsidRPr="00D63ECF">
        <w:rPr>
          <w:rFonts w:ascii="Arial" w:hAnsi="Arial" w:cs="Arial"/>
        </w:rPr>
        <w:t>Proposed Motion 2021-0171.</w:t>
      </w:r>
    </w:p>
  </w:footnote>
  <w:footnote w:id="2">
    <w:p w14:paraId="75F9122A" w14:textId="1D237513" w:rsidR="00C7799A" w:rsidRPr="00C7799A" w:rsidRDefault="00C7799A">
      <w:pPr>
        <w:pStyle w:val="FootnoteText"/>
        <w:rPr>
          <w:rFonts w:ascii="Arial" w:hAnsi="Arial" w:cs="Arial"/>
        </w:rPr>
      </w:pPr>
      <w:r w:rsidRPr="00C7799A">
        <w:rPr>
          <w:rStyle w:val="FootnoteReference"/>
          <w:rFonts w:ascii="Arial" w:hAnsi="Arial" w:cs="Arial"/>
        </w:rPr>
        <w:footnoteRef/>
      </w:r>
      <w:r w:rsidRPr="00C7799A">
        <w:rPr>
          <w:rFonts w:ascii="Arial" w:hAnsi="Arial" w:cs="Arial"/>
        </w:rPr>
        <w:t xml:space="preserve"> Proposed Motion 2021-0172.</w:t>
      </w:r>
    </w:p>
  </w:footnote>
  <w:footnote w:id="3">
    <w:p w14:paraId="5EE432A1" w14:textId="2C33F519" w:rsidR="0049512E" w:rsidRPr="0049512E" w:rsidRDefault="0049512E">
      <w:pPr>
        <w:pStyle w:val="FootnoteText"/>
        <w:rPr>
          <w:rFonts w:ascii="Arial" w:hAnsi="Arial" w:cs="Arial"/>
        </w:rPr>
      </w:pPr>
      <w:r w:rsidRPr="0049512E">
        <w:rPr>
          <w:rStyle w:val="FootnoteReference"/>
          <w:rFonts w:ascii="Arial" w:hAnsi="Arial" w:cs="Arial"/>
        </w:rPr>
        <w:footnoteRef/>
      </w:r>
      <w:r w:rsidRPr="0049512E">
        <w:rPr>
          <w:rFonts w:ascii="Arial" w:hAnsi="Arial" w:cs="Arial"/>
        </w:rPr>
        <w:t xml:space="preserve"> Proposed Motion 2021-0173.</w:t>
      </w:r>
    </w:p>
  </w:footnote>
  <w:footnote w:id="4">
    <w:p w14:paraId="4FF33228" w14:textId="56D08A19" w:rsidR="007739C0" w:rsidRPr="003A6612" w:rsidRDefault="00390E4D" w:rsidP="007739C0">
      <w:pPr>
        <w:jc w:val="both"/>
        <w:rPr>
          <w:rFonts w:ascii="Arial" w:hAnsi="Arial" w:cs="Arial"/>
          <w:sz w:val="20"/>
          <w:lang w:bidi="en-US"/>
        </w:rPr>
      </w:pPr>
      <w:r w:rsidRPr="003A6612">
        <w:rPr>
          <w:rStyle w:val="FootnoteReference"/>
          <w:rFonts w:ascii="Arial" w:hAnsi="Arial" w:cs="Arial"/>
          <w:sz w:val="20"/>
        </w:rPr>
        <w:footnoteRef/>
      </w:r>
      <w:r w:rsidR="00A84231">
        <w:rPr>
          <w:rFonts w:ascii="Arial" w:hAnsi="Arial" w:cs="Arial"/>
          <w:sz w:val="20"/>
        </w:rPr>
        <w:t xml:space="preserve"> </w:t>
      </w:r>
      <w:r w:rsidRPr="003A6612">
        <w:rPr>
          <w:rFonts w:ascii="Arial" w:hAnsi="Arial" w:cs="Arial"/>
          <w:sz w:val="20"/>
        </w:rPr>
        <w:t xml:space="preserve">Per K.C.C. </w:t>
      </w:r>
      <w:r w:rsidR="007739C0" w:rsidRPr="003A6612">
        <w:rPr>
          <w:rFonts w:ascii="Arial" w:hAnsi="Arial" w:cs="Arial"/>
          <w:sz w:val="20"/>
        </w:rPr>
        <w:t xml:space="preserve">2.78.030.B., </w:t>
      </w:r>
      <w:r w:rsidR="007739C0" w:rsidRPr="003A6612">
        <w:rPr>
          <w:rFonts w:ascii="Arial" w:hAnsi="Arial" w:cs="Arial"/>
          <w:sz w:val="20"/>
          <w:lang w:bidi="en-US"/>
        </w:rPr>
        <w:t xml:space="preserve">no more than three members of the Immigrant and Refugee Task Force </w:t>
      </w:r>
      <w:r w:rsidR="00640A97">
        <w:rPr>
          <w:rFonts w:ascii="Arial" w:hAnsi="Arial" w:cs="Arial"/>
          <w:sz w:val="20"/>
          <w:lang w:bidi="en-US"/>
        </w:rPr>
        <w:t xml:space="preserve">(established by Ordinance 18085) </w:t>
      </w:r>
      <w:r w:rsidR="00D03D8D">
        <w:rPr>
          <w:rFonts w:ascii="Arial" w:hAnsi="Arial" w:cs="Arial"/>
          <w:sz w:val="20"/>
          <w:lang w:bidi="en-US"/>
        </w:rPr>
        <w:t>shall</w:t>
      </w:r>
      <w:r w:rsidR="007739C0" w:rsidRPr="003A6612">
        <w:rPr>
          <w:rFonts w:ascii="Arial" w:hAnsi="Arial" w:cs="Arial"/>
          <w:sz w:val="20"/>
          <w:lang w:bidi="en-US"/>
        </w:rPr>
        <w:t xml:space="preserve"> be appointed to the Commission during the first term of the thirteen membership positions.</w:t>
      </w:r>
      <w:r w:rsidR="0000422D">
        <w:rPr>
          <w:rFonts w:ascii="Arial" w:hAnsi="Arial" w:cs="Arial"/>
          <w:sz w:val="20"/>
          <w:lang w:bidi="en-US"/>
        </w:rPr>
        <w:t xml:space="preserve"> For context, in July 2015, Ordinance 18085 was enacted directing the Executive to convene a task force to develop a final report</w:t>
      </w:r>
      <w:r w:rsidR="00B80142">
        <w:rPr>
          <w:rFonts w:ascii="Arial" w:hAnsi="Arial" w:cs="Arial"/>
          <w:sz w:val="20"/>
          <w:lang w:bidi="en-US"/>
        </w:rPr>
        <w:t xml:space="preserve"> with recommendations on the creation of an immigrant and refugee commission. </w:t>
      </w:r>
      <w:r w:rsidR="00B33E24">
        <w:rPr>
          <w:rFonts w:ascii="Arial" w:hAnsi="Arial" w:cs="Arial"/>
          <w:sz w:val="20"/>
          <w:lang w:bidi="en-US"/>
        </w:rPr>
        <w:t>The m</w:t>
      </w:r>
      <w:r w:rsidR="00B80142">
        <w:rPr>
          <w:rFonts w:ascii="Arial" w:hAnsi="Arial" w:cs="Arial"/>
          <w:sz w:val="20"/>
          <w:lang w:bidi="en-US"/>
        </w:rPr>
        <w:t>embers of the task force were appointed in October 2015</w:t>
      </w:r>
      <w:r w:rsidR="002507FC">
        <w:rPr>
          <w:rFonts w:ascii="Arial" w:hAnsi="Arial" w:cs="Arial"/>
          <w:sz w:val="20"/>
          <w:lang w:bidi="en-US"/>
        </w:rPr>
        <w:t>, and the task force presented it final report, “</w:t>
      </w:r>
      <w:r w:rsidR="002507FC" w:rsidRPr="002507FC">
        <w:rPr>
          <w:rFonts w:ascii="Arial" w:hAnsi="Arial" w:cs="Arial"/>
          <w:i/>
          <w:iCs/>
          <w:sz w:val="20"/>
          <w:lang w:bidi="en-US"/>
        </w:rPr>
        <w:t>Advancing Equity and Opportunity for King County Immigrants and Refugees: A report from the King County Immigrant and Refugee Task Force</w:t>
      </w:r>
      <w:r w:rsidR="002507FC">
        <w:rPr>
          <w:rFonts w:ascii="Arial" w:hAnsi="Arial" w:cs="Arial"/>
          <w:sz w:val="20"/>
          <w:lang w:bidi="en-US"/>
        </w:rPr>
        <w:t>” (Report 2016-RPT0107) to the Council</w:t>
      </w:r>
      <w:r w:rsidR="00204169">
        <w:rPr>
          <w:rFonts w:ascii="Arial" w:hAnsi="Arial" w:cs="Arial"/>
          <w:sz w:val="20"/>
          <w:lang w:bidi="en-US"/>
        </w:rPr>
        <w:t xml:space="preserve"> in July 2016</w:t>
      </w:r>
      <w:r w:rsidR="002507FC">
        <w:rPr>
          <w:rFonts w:ascii="Arial" w:hAnsi="Arial" w:cs="Arial"/>
          <w:sz w:val="20"/>
          <w:lang w:bidi="en-US"/>
        </w:rPr>
        <w:t>.</w:t>
      </w:r>
    </w:p>
    <w:p w14:paraId="5E676B1F" w14:textId="3FD80166" w:rsidR="00390E4D" w:rsidRDefault="00390E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D255B" w14:textId="77777777" w:rsidR="00C75025" w:rsidRDefault="00C75025" w:rsidP="00C75025">
    <w:pPr>
      <w:jc w:val="center"/>
    </w:pPr>
    <w:r>
      <w:rPr>
        <w:noProof/>
      </w:rPr>
      <w:drawing>
        <wp:inline distT="0" distB="0" distL="0" distR="0" wp14:anchorId="48BD255F" wp14:editId="48BD256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8BD255C" w14:textId="77777777" w:rsidR="00C75025" w:rsidRPr="003B03EF" w:rsidRDefault="00C75025" w:rsidP="00C75025">
    <w:pPr>
      <w:jc w:val="center"/>
      <w:rPr>
        <w:rFonts w:ascii="Arial" w:hAnsi="Arial"/>
        <w:szCs w:val="22"/>
      </w:rPr>
    </w:pPr>
  </w:p>
  <w:p w14:paraId="48BD255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8BD255E" w14:textId="75D0AD06" w:rsidR="00C75025" w:rsidRPr="004A1D48" w:rsidRDefault="00FB7930" w:rsidP="00806B09">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F7A"/>
    <w:multiLevelType w:val="hybridMultilevel"/>
    <w:tmpl w:val="B9D8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494968"/>
    <w:multiLevelType w:val="hybridMultilevel"/>
    <w:tmpl w:val="B1B6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94DEA"/>
    <w:multiLevelType w:val="hybridMultilevel"/>
    <w:tmpl w:val="904C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F4E70"/>
    <w:multiLevelType w:val="hybridMultilevel"/>
    <w:tmpl w:val="DB40C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C1421"/>
    <w:multiLevelType w:val="hybridMultilevel"/>
    <w:tmpl w:val="7DE08B8A"/>
    <w:lvl w:ilvl="0" w:tplc="3D9CE930">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D50EF"/>
    <w:multiLevelType w:val="hybridMultilevel"/>
    <w:tmpl w:val="3ABC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1"/>
  </w:num>
  <w:num w:numId="3">
    <w:abstractNumId w:val="13"/>
  </w:num>
  <w:num w:numId="4">
    <w:abstractNumId w:val="45"/>
  </w:num>
  <w:num w:numId="5">
    <w:abstractNumId w:val="42"/>
  </w:num>
  <w:num w:numId="6">
    <w:abstractNumId w:val="14"/>
  </w:num>
  <w:num w:numId="7">
    <w:abstractNumId w:val="43"/>
  </w:num>
  <w:num w:numId="8">
    <w:abstractNumId w:val="16"/>
  </w:num>
  <w:num w:numId="9">
    <w:abstractNumId w:val="4"/>
  </w:num>
  <w:num w:numId="10">
    <w:abstractNumId w:val="44"/>
  </w:num>
  <w:num w:numId="11">
    <w:abstractNumId w:val="3"/>
  </w:num>
  <w:num w:numId="12">
    <w:abstractNumId w:val="19"/>
  </w:num>
  <w:num w:numId="13">
    <w:abstractNumId w:val="22"/>
  </w:num>
  <w:num w:numId="14">
    <w:abstractNumId w:val="18"/>
  </w:num>
  <w:num w:numId="15">
    <w:abstractNumId w:val="24"/>
  </w:num>
  <w:num w:numId="16">
    <w:abstractNumId w:val="17"/>
  </w:num>
  <w:num w:numId="17">
    <w:abstractNumId w:val="36"/>
  </w:num>
  <w:num w:numId="18">
    <w:abstractNumId w:val="23"/>
  </w:num>
  <w:num w:numId="19">
    <w:abstractNumId w:val="32"/>
  </w:num>
  <w:num w:numId="20">
    <w:abstractNumId w:val="26"/>
  </w:num>
  <w:num w:numId="21">
    <w:abstractNumId w:val="9"/>
  </w:num>
  <w:num w:numId="22">
    <w:abstractNumId w:val="10"/>
  </w:num>
  <w:num w:numId="23">
    <w:abstractNumId w:val="1"/>
  </w:num>
  <w:num w:numId="24">
    <w:abstractNumId w:val="7"/>
  </w:num>
  <w:num w:numId="25">
    <w:abstractNumId w:val="5"/>
  </w:num>
  <w:num w:numId="26">
    <w:abstractNumId w:val="6"/>
  </w:num>
  <w:num w:numId="27">
    <w:abstractNumId w:val="21"/>
  </w:num>
  <w:num w:numId="28">
    <w:abstractNumId w:val="11"/>
  </w:num>
  <w:num w:numId="29">
    <w:abstractNumId w:val="28"/>
  </w:num>
  <w:num w:numId="30">
    <w:abstractNumId w:val="2"/>
  </w:num>
  <w:num w:numId="31">
    <w:abstractNumId w:val="35"/>
  </w:num>
  <w:num w:numId="32">
    <w:abstractNumId w:val="37"/>
  </w:num>
  <w:num w:numId="33">
    <w:abstractNumId w:val="15"/>
  </w:num>
  <w:num w:numId="34">
    <w:abstractNumId w:val="12"/>
  </w:num>
  <w:num w:numId="35">
    <w:abstractNumId w:val="8"/>
  </w:num>
  <w:num w:numId="36">
    <w:abstractNumId w:val="27"/>
  </w:num>
  <w:num w:numId="37">
    <w:abstractNumId w:val="39"/>
  </w:num>
  <w:num w:numId="38">
    <w:abstractNumId w:val="20"/>
  </w:num>
  <w:num w:numId="39">
    <w:abstractNumId w:val="33"/>
  </w:num>
  <w:num w:numId="40">
    <w:abstractNumId w:val="30"/>
  </w:num>
  <w:num w:numId="41">
    <w:abstractNumId w:val="40"/>
  </w:num>
  <w:num w:numId="42">
    <w:abstractNumId w:val="46"/>
  </w:num>
  <w:num w:numId="43">
    <w:abstractNumId w:val="0"/>
  </w:num>
  <w:num w:numId="44">
    <w:abstractNumId w:val="25"/>
  </w:num>
  <w:num w:numId="45">
    <w:abstractNumId w:val="29"/>
  </w:num>
  <w:num w:numId="46">
    <w:abstractNumId w:val="34"/>
  </w:num>
  <w:num w:numId="47">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22D"/>
    <w:rsid w:val="000048A8"/>
    <w:rsid w:val="00006AAA"/>
    <w:rsid w:val="00007170"/>
    <w:rsid w:val="0000742A"/>
    <w:rsid w:val="000079A1"/>
    <w:rsid w:val="00011320"/>
    <w:rsid w:val="00011563"/>
    <w:rsid w:val="00012770"/>
    <w:rsid w:val="00014584"/>
    <w:rsid w:val="00016751"/>
    <w:rsid w:val="00017123"/>
    <w:rsid w:val="000172AB"/>
    <w:rsid w:val="0001760A"/>
    <w:rsid w:val="000179BF"/>
    <w:rsid w:val="00020A63"/>
    <w:rsid w:val="00020C96"/>
    <w:rsid w:val="00020FEE"/>
    <w:rsid w:val="00022EE3"/>
    <w:rsid w:val="0002302F"/>
    <w:rsid w:val="000231B1"/>
    <w:rsid w:val="00024138"/>
    <w:rsid w:val="0002471C"/>
    <w:rsid w:val="0002551E"/>
    <w:rsid w:val="0002555E"/>
    <w:rsid w:val="000311D8"/>
    <w:rsid w:val="000315B2"/>
    <w:rsid w:val="00031E7D"/>
    <w:rsid w:val="0003207F"/>
    <w:rsid w:val="000321D8"/>
    <w:rsid w:val="000333D7"/>
    <w:rsid w:val="000333DA"/>
    <w:rsid w:val="000351B5"/>
    <w:rsid w:val="000423F1"/>
    <w:rsid w:val="0004549A"/>
    <w:rsid w:val="00046824"/>
    <w:rsid w:val="000470FF"/>
    <w:rsid w:val="00051CE7"/>
    <w:rsid w:val="0005201B"/>
    <w:rsid w:val="000533AF"/>
    <w:rsid w:val="000553F5"/>
    <w:rsid w:val="00055B9A"/>
    <w:rsid w:val="00056C81"/>
    <w:rsid w:val="000577A3"/>
    <w:rsid w:val="00060235"/>
    <w:rsid w:val="00060D99"/>
    <w:rsid w:val="0006124B"/>
    <w:rsid w:val="00061676"/>
    <w:rsid w:val="00062056"/>
    <w:rsid w:val="00063D57"/>
    <w:rsid w:val="00063E46"/>
    <w:rsid w:val="00066CEA"/>
    <w:rsid w:val="000722EA"/>
    <w:rsid w:val="000736F6"/>
    <w:rsid w:val="000766A2"/>
    <w:rsid w:val="00076F58"/>
    <w:rsid w:val="00080295"/>
    <w:rsid w:val="00081382"/>
    <w:rsid w:val="00082009"/>
    <w:rsid w:val="0008325A"/>
    <w:rsid w:val="00086A9B"/>
    <w:rsid w:val="00087BF6"/>
    <w:rsid w:val="000913B6"/>
    <w:rsid w:val="0009189A"/>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6650"/>
    <w:rsid w:val="000A707A"/>
    <w:rsid w:val="000A714D"/>
    <w:rsid w:val="000A73BE"/>
    <w:rsid w:val="000A78D8"/>
    <w:rsid w:val="000A7CCC"/>
    <w:rsid w:val="000A7E01"/>
    <w:rsid w:val="000B0291"/>
    <w:rsid w:val="000B3172"/>
    <w:rsid w:val="000B38B1"/>
    <w:rsid w:val="000B650C"/>
    <w:rsid w:val="000B70C3"/>
    <w:rsid w:val="000C20E2"/>
    <w:rsid w:val="000C299B"/>
    <w:rsid w:val="000C311D"/>
    <w:rsid w:val="000C3592"/>
    <w:rsid w:val="000C44B1"/>
    <w:rsid w:val="000C4BA4"/>
    <w:rsid w:val="000C4E99"/>
    <w:rsid w:val="000C4E9C"/>
    <w:rsid w:val="000C6442"/>
    <w:rsid w:val="000C6F99"/>
    <w:rsid w:val="000D01AF"/>
    <w:rsid w:val="000D077F"/>
    <w:rsid w:val="000D097E"/>
    <w:rsid w:val="000D0F7A"/>
    <w:rsid w:val="000D2CE3"/>
    <w:rsid w:val="000D451B"/>
    <w:rsid w:val="000D4A15"/>
    <w:rsid w:val="000D5202"/>
    <w:rsid w:val="000D6835"/>
    <w:rsid w:val="000D6B13"/>
    <w:rsid w:val="000D6C72"/>
    <w:rsid w:val="000E0684"/>
    <w:rsid w:val="000E09E6"/>
    <w:rsid w:val="000E1BAB"/>
    <w:rsid w:val="000E1CD3"/>
    <w:rsid w:val="000E4781"/>
    <w:rsid w:val="000E7EFC"/>
    <w:rsid w:val="000F29F5"/>
    <w:rsid w:val="000F2D7A"/>
    <w:rsid w:val="000F33D3"/>
    <w:rsid w:val="000F4DCA"/>
    <w:rsid w:val="000F52A0"/>
    <w:rsid w:val="000F5E4A"/>
    <w:rsid w:val="00103094"/>
    <w:rsid w:val="00105382"/>
    <w:rsid w:val="0010576B"/>
    <w:rsid w:val="00106179"/>
    <w:rsid w:val="001062E7"/>
    <w:rsid w:val="001074C3"/>
    <w:rsid w:val="00110AC4"/>
    <w:rsid w:val="00111799"/>
    <w:rsid w:val="00113B09"/>
    <w:rsid w:val="00117D3D"/>
    <w:rsid w:val="00121D0A"/>
    <w:rsid w:val="00123964"/>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37D10"/>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1F96"/>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1B3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0C50"/>
    <w:rsid w:val="001F1B21"/>
    <w:rsid w:val="001F2408"/>
    <w:rsid w:val="001F2ADD"/>
    <w:rsid w:val="001F2F45"/>
    <w:rsid w:val="001F3766"/>
    <w:rsid w:val="001F3996"/>
    <w:rsid w:val="001F447F"/>
    <w:rsid w:val="001F4FC3"/>
    <w:rsid w:val="001F5169"/>
    <w:rsid w:val="001F6119"/>
    <w:rsid w:val="001F624F"/>
    <w:rsid w:val="002005DF"/>
    <w:rsid w:val="00201498"/>
    <w:rsid w:val="00204169"/>
    <w:rsid w:val="002054F9"/>
    <w:rsid w:val="002072C9"/>
    <w:rsid w:val="0020735A"/>
    <w:rsid w:val="00210E29"/>
    <w:rsid w:val="00212C08"/>
    <w:rsid w:val="00214BBC"/>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2C14"/>
    <w:rsid w:val="00243C8C"/>
    <w:rsid w:val="00243CB5"/>
    <w:rsid w:val="002443A8"/>
    <w:rsid w:val="00245E30"/>
    <w:rsid w:val="00246276"/>
    <w:rsid w:val="0024797C"/>
    <w:rsid w:val="00250071"/>
    <w:rsid w:val="002507FC"/>
    <w:rsid w:val="00250B96"/>
    <w:rsid w:val="00251853"/>
    <w:rsid w:val="00251FAC"/>
    <w:rsid w:val="00253303"/>
    <w:rsid w:val="00253433"/>
    <w:rsid w:val="00253903"/>
    <w:rsid w:val="00254100"/>
    <w:rsid w:val="0025456D"/>
    <w:rsid w:val="00256832"/>
    <w:rsid w:val="00257DA8"/>
    <w:rsid w:val="00260409"/>
    <w:rsid w:val="00261493"/>
    <w:rsid w:val="00261750"/>
    <w:rsid w:val="00261E2C"/>
    <w:rsid w:val="0026334C"/>
    <w:rsid w:val="00264B66"/>
    <w:rsid w:val="00264BE1"/>
    <w:rsid w:val="00265D03"/>
    <w:rsid w:val="00265EB7"/>
    <w:rsid w:val="00270412"/>
    <w:rsid w:val="00270739"/>
    <w:rsid w:val="0027147B"/>
    <w:rsid w:val="002720F5"/>
    <w:rsid w:val="00272475"/>
    <w:rsid w:val="00275B58"/>
    <w:rsid w:val="00276EE4"/>
    <w:rsid w:val="00276FDA"/>
    <w:rsid w:val="0028252E"/>
    <w:rsid w:val="00283483"/>
    <w:rsid w:val="00283B58"/>
    <w:rsid w:val="0028410A"/>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C7988"/>
    <w:rsid w:val="002D1993"/>
    <w:rsid w:val="002D6D64"/>
    <w:rsid w:val="002E0EBA"/>
    <w:rsid w:val="002E4150"/>
    <w:rsid w:val="002E6164"/>
    <w:rsid w:val="002E61CB"/>
    <w:rsid w:val="002E6554"/>
    <w:rsid w:val="002E6838"/>
    <w:rsid w:val="002E71BD"/>
    <w:rsid w:val="002F3DFD"/>
    <w:rsid w:val="002F6129"/>
    <w:rsid w:val="003002EE"/>
    <w:rsid w:val="0030198B"/>
    <w:rsid w:val="00301EF5"/>
    <w:rsid w:val="00302F3E"/>
    <w:rsid w:val="00303D74"/>
    <w:rsid w:val="0030553B"/>
    <w:rsid w:val="00306680"/>
    <w:rsid w:val="00307D40"/>
    <w:rsid w:val="003106EC"/>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6E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DAC"/>
    <w:rsid w:val="00383EAC"/>
    <w:rsid w:val="00384051"/>
    <w:rsid w:val="00384C61"/>
    <w:rsid w:val="00386DA4"/>
    <w:rsid w:val="00390E4D"/>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A6612"/>
    <w:rsid w:val="003B0446"/>
    <w:rsid w:val="003B09C1"/>
    <w:rsid w:val="003B184F"/>
    <w:rsid w:val="003B1B3D"/>
    <w:rsid w:val="003B2D4C"/>
    <w:rsid w:val="003B3318"/>
    <w:rsid w:val="003B3572"/>
    <w:rsid w:val="003B4653"/>
    <w:rsid w:val="003B52A7"/>
    <w:rsid w:val="003B5AC5"/>
    <w:rsid w:val="003C027F"/>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225"/>
    <w:rsid w:val="003F0866"/>
    <w:rsid w:val="003F185A"/>
    <w:rsid w:val="003F252B"/>
    <w:rsid w:val="003F2CE8"/>
    <w:rsid w:val="003F3805"/>
    <w:rsid w:val="003F635B"/>
    <w:rsid w:val="003F6967"/>
    <w:rsid w:val="003F7F18"/>
    <w:rsid w:val="004004FE"/>
    <w:rsid w:val="00400A17"/>
    <w:rsid w:val="00400C1C"/>
    <w:rsid w:val="00401E29"/>
    <w:rsid w:val="00402D08"/>
    <w:rsid w:val="00403695"/>
    <w:rsid w:val="00404F31"/>
    <w:rsid w:val="00405402"/>
    <w:rsid w:val="004079CC"/>
    <w:rsid w:val="00413BB8"/>
    <w:rsid w:val="0041435C"/>
    <w:rsid w:val="00414452"/>
    <w:rsid w:val="00415029"/>
    <w:rsid w:val="00415C99"/>
    <w:rsid w:val="004164CB"/>
    <w:rsid w:val="00416EC1"/>
    <w:rsid w:val="00421A90"/>
    <w:rsid w:val="00421B59"/>
    <w:rsid w:val="00421D84"/>
    <w:rsid w:val="00422570"/>
    <w:rsid w:val="00422ED9"/>
    <w:rsid w:val="00423F29"/>
    <w:rsid w:val="00424662"/>
    <w:rsid w:val="00426722"/>
    <w:rsid w:val="004300CE"/>
    <w:rsid w:val="00431EEF"/>
    <w:rsid w:val="00433E5C"/>
    <w:rsid w:val="004349B7"/>
    <w:rsid w:val="00436DD2"/>
    <w:rsid w:val="0043717B"/>
    <w:rsid w:val="00437287"/>
    <w:rsid w:val="004412EB"/>
    <w:rsid w:val="00447B01"/>
    <w:rsid w:val="00450155"/>
    <w:rsid w:val="004509B7"/>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2E"/>
    <w:rsid w:val="00495152"/>
    <w:rsid w:val="00496230"/>
    <w:rsid w:val="004973DF"/>
    <w:rsid w:val="004979C7"/>
    <w:rsid w:val="004A139B"/>
    <w:rsid w:val="004A1529"/>
    <w:rsid w:val="004A16D6"/>
    <w:rsid w:val="004A3EEF"/>
    <w:rsid w:val="004A56A4"/>
    <w:rsid w:val="004A59B3"/>
    <w:rsid w:val="004A764A"/>
    <w:rsid w:val="004B0159"/>
    <w:rsid w:val="004B0325"/>
    <w:rsid w:val="004B0743"/>
    <w:rsid w:val="004B0F80"/>
    <w:rsid w:val="004B21CD"/>
    <w:rsid w:val="004B3C73"/>
    <w:rsid w:val="004B5D19"/>
    <w:rsid w:val="004B74B3"/>
    <w:rsid w:val="004C0122"/>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1A4"/>
    <w:rsid w:val="00500D13"/>
    <w:rsid w:val="00501362"/>
    <w:rsid w:val="00502028"/>
    <w:rsid w:val="0050458D"/>
    <w:rsid w:val="0050612C"/>
    <w:rsid w:val="0050732B"/>
    <w:rsid w:val="00507D97"/>
    <w:rsid w:val="00510434"/>
    <w:rsid w:val="005110FE"/>
    <w:rsid w:val="00511CC0"/>
    <w:rsid w:val="0051205F"/>
    <w:rsid w:val="00512D34"/>
    <w:rsid w:val="00512F16"/>
    <w:rsid w:val="00515150"/>
    <w:rsid w:val="00515368"/>
    <w:rsid w:val="005161FC"/>
    <w:rsid w:val="00516686"/>
    <w:rsid w:val="005218F6"/>
    <w:rsid w:val="00522D68"/>
    <w:rsid w:val="00527709"/>
    <w:rsid w:val="0053306D"/>
    <w:rsid w:val="00537A1F"/>
    <w:rsid w:val="00537B98"/>
    <w:rsid w:val="00541E71"/>
    <w:rsid w:val="0054505F"/>
    <w:rsid w:val="005461D9"/>
    <w:rsid w:val="0054685E"/>
    <w:rsid w:val="00547725"/>
    <w:rsid w:val="00547A2C"/>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0058"/>
    <w:rsid w:val="00581625"/>
    <w:rsid w:val="00581978"/>
    <w:rsid w:val="00581B47"/>
    <w:rsid w:val="00581C94"/>
    <w:rsid w:val="0058291D"/>
    <w:rsid w:val="00582D36"/>
    <w:rsid w:val="00583A0C"/>
    <w:rsid w:val="005878CE"/>
    <w:rsid w:val="00590A54"/>
    <w:rsid w:val="00590C7D"/>
    <w:rsid w:val="00592A33"/>
    <w:rsid w:val="00594EE1"/>
    <w:rsid w:val="00596ACA"/>
    <w:rsid w:val="005A1377"/>
    <w:rsid w:val="005A2AE5"/>
    <w:rsid w:val="005A2BC9"/>
    <w:rsid w:val="005A3D94"/>
    <w:rsid w:val="005A3FD9"/>
    <w:rsid w:val="005A4155"/>
    <w:rsid w:val="005A5CC1"/>
    <w:rsid w:val="005A75B9"/>
    <w:rsid w:val="005A7B2A"/>
    <w:rsid w:val="005A7E12"/>
    <w:rsid w:val="005B0541"/>
    <w:rsid w:val="005B0FD8"/>
    <w:rsid w:val="005B7D1A"/>
    <w:rsid w:val="005C44C6"/>
    <w:rsid w:val="005C4BCC"/>
    <w:rsid w:val="005C624B"/>
    <w:rsid w:val="005C66AF"/>
    <w:rsid w:val="005D056C"/>
    <w:rsid w:val="005E1903"/>
    <w:rsid w:val="005E2204"/>
    <w:rsid w:val="005E440F"/>
    <w:rsid w:val="005E59DE"/>
    <w:rsid w:val="005E611A"/>
    <w:rsid w:val="005E7CF0"/>
    <w:rsid w:val="005F27C6"/>
    <w:rsid w:val="005F2888"/>
    <w:rsid w:val="005F3150"/>
    <w:rsid w:val="005F3567"/>
    <w:rsid w:val="005F3B5A"/>
    <w:rsid w:val="005F4BDA"/>
    <w:rsid w:val="005F4EAE"/>
    <w:rsid w:val="005F5668"/>
    <w:rsid w:val="005F6716"/>
    <w:rsid w:val="005F6FD5"/>
    <w:rsid w:val="005F720B"/>
    <w:rsid w:val="005F7A5A"/>
    <w:rsid w:val="00600CE0"/>
    <w:rsid w:val="006019D3"/>
    <w:rsid w:val="006020BC"/>
    <w:rsid w:val="006024DB"/>
    <w:rsid w:val="00604FAF"/>
    <w:rsid w:val="00604FCB"/>
    <w:rsid w:val="0060582F"/>
    <w:rsid w:val="006059FB"/>
    <w:rsid w:val="00605B3B"/>
    <w:rsid w:val="006068C8"/>
    <w:rsid w:val="00606970"/>
    <w:rsid w:val="00607026"/>
    <w:rsid w:val="00610EE1"/>
    <w:rsid w:val="006131AB"/>
    <w:rsid w:val="00614007"/>
    <w:rsid w:val="00615547"/>
    <w:rsid w:val="00616C01"/>
    <w:rsid w:val="006201B7"/>
    <w:rsid w:val="0062055D"/>
    <w:rsid w:val="00622006"/>
    <w:rsid w:val="00623245"/>
    <w:rsid w:val="006233C8"/>
    <w:rsid w:val="00623B5B"/>
    <w:rsid w:val="00623E0D"/>
    <w:rsid w:val="00626066"/>
    <w:rsid w:val="00626CA4"/>
    <w:rsid w:val="006270DE"/>
    <w:rsid w:val="006315D7"/>
    <w:rsid w:val="006317CD"/>
    <w:rsid w:val="0063186B"/>
    <w:rsid w:val="00632319"/>
    <w:rsid w:val="00632ED8"/>
    <w:rsid w:val="00636368"/>
    <w:rsid w:val="00640A97"/>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759"/>
    <w:rsid w:val="0069690D"/>
    <w:rsid w:val="00697F4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33F8"/>
    <w:rsid w:val="006D4A90"/>
    <w:rsid w:val="006D5B17"/>
    <w:rsid w:val="006D6BEA"/>
    <w:rsid w:val="006D6C04"/>
    <w:rsid w:val="006D7272"/>
    <w:rsid w:val="006E1DED"/>
    <w:rsid w:val="006E3EC7"/>
    <w:rsid w:val="006E7771"/>
    <w:rsid w:val="006F129F"/>
    <w:rsid w:val="006F48DB"/>
    <w:rsid w:val="006F4AD3"/>
    <w:rsid w:val="006F5E92"/>
    <w:rsid w:val="006F62F4"/>
    <w:rsid w:val="006F7148"/>
    <w:rsid w:val="006F715B"/>
    <w:rsid w:val="006F74E7"/>
    <w:rsid w:val="00700533"/>
    <w:rsid w:val="007014C3"/>
    <w:rsid w:val="0070235C"/>
    <w:rsid w:val="00703B2A"/>
    <w:rsid w:val="0070539F"/>
    <w:rsid w:val="00705D32"/>
    <w:rsid w:val="00706E67"/>
    <w:rsid w:val="007100C0"/>
    <w:rsid w:val="007103E3"/>
    <w:rsid w:val="00711A85"/>
    <w:rsid w:val="00711DBF"/>
    <w:rsid w:val="00714E0C"/>
    <w:rsid w:val="007155BD"/>
    <w:rsid w:val="00716FDD"/>
    <w:rsid w:val="007216BF"/>
    <w:rsid w:val="007219D8"/>
    <w:rsid w:val="00722569"/>
    <w:rsid w:val="007244A4"/>
    <w:rsid w:val="00724D34"/>
    <w:rsid w:val="00725BFA"/>
    <w:rsid w:val="007260A1"/>
    <w:rsid w:val="0073028D"/>
    <w:rsid w:val="0073043C"/>
    <w:rsid w:val="00730621"/>
    <w:rsid w:val="00731CC6"/>
    <w:rsid w:val="007335BD"/>
    <w:rsid w:val="00734103"/>
    <w:rsid w:val="0073475E"/>
    <w:rsid w:val="00734CFE"/>
    <w:rsid w:val="00734F1B"/>
    <w:rsid w:val="00734F2E"/>
    <w:rsid w:val="007362F4"/>
    <w:rsid w:val="007403A9"/>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39C0"/>
    <w:rsid w:val="0077439F"/>
    <w:rsid w:val="00774989"/>
    <w:rsid w:val="00774CF8"/>
    <w:rsid w:val="007814FF"/>
    <w:rsid w:val="0078206A"/>
    <w:rsid w:val="00782F7C"/>
    <w:rsid w:val="007836C0"/>
    <w:rsid w:val="00784160"/>
    <w:rsid w:val="00790106"/>
    <w:rsid w:val="00790D5F"/>
    <w:rsid w:val="00791045"/>
    <w:rsid w:val="00792605"/>
    <w:rsid w:val="00795056"/>
    <w:rsid w:val="00797DDB"/>
    <w:rsid w:val="007A0645"/>
    <w:rsid w:val="007A0F27"/>
    <w:rsid w:val="007A42AF"/>
    <w:rsid w:val="007A4D35"/>
    <w:rsid w:val="007B1136"/>
    <w:rsid w:val="007B2AD5"/>
    <w:rsid w:val="007B3A44"/>
    <w:rsid w:val="007B4108"/>
    <w:rsid w:val="007B5ED6"/>
    <w:rsid w:val="007B63B1"/>
    <w:rsid w:val="007B688B"/>
    <w:rsid w:val="007B76B3"/>
    <w:rsid w:val="007C0242"/>
    <w:rsid w:val="007C20EE"/>
    <w:rsid w:val="007C6843"/>
    <w:rsid w:val="007C7BDF"/>
    <w:rsid w:val="007D178B"/>
    <w:rsid w:val="007D17ED"/>
    <w:rsid w:val="007D2C57"/>
    <w:rsid w:val="007D2CFC"/>
    <w:rsid w:val="007D72EC"/>
    <w:rsid w:val="007D78E8"/>
    <w:rsid w:val="007D7D5A"/>
    <w:rsid w:val="007E0DB2"/>
    <w:rsid w:val="007E1A9C"/>
    <w:rsid w:val="007E1E2F"/>
    <w:rsid w:val="007E3231"/>
    <w:rsid w:val="007E41AA"/>
    <w:rsid w:val="007E64DC"/>
    <w:rsid w:val="007F0F9A"/>
    <w:rsid w:val="007F2EFD"/>
    <w:rsid w:val="007F44E8"/>
    <w:rsid w:val="007F566F"/>
    <w:rsid w:val="007F73D6"/>
    <w:rsid w:val="0080188E"/>
    <w:rsid w:val="008028FF"/>
    <w:rsid w:val="008029E9"/>
    <w:rsid w:val="00803ADB"/>
    <w:rsid w:val="0080431A"/>
    <w:rsid w:val="0080466D"/>
    <w:rsid w:val="008054C0"/>
    <w:rsid w:val="00806B09"/>
    <w:rsid w:val="00806E8B"/>
    <w:rsid w:val="0081445B"/>
    <w:rsid w:val="00816456"/>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0BC0"/>
    <w:rsid w:val="00831E00"/>
    <w:rsid w:val="008327CE"/>
    <w:rsid w:val="00833D81"/>
    <w:rsid w:val="0083560B"/>
    <w:rsid w:val="00836694"/>
    <w:rsid w:val="008376CB"/>
    <w:rsid w:val="008376FD"/>
    <w:rsid w:val="008444FD"/>
    <w:rsid w:val="008455FA"/>
    <w:rsid w:val="0084565D"/>
    <w:rsid w:val="008462F0"/>
    <w:rsid w:val="00846649"/>
    <w:rsid w:val="0085425D"/>
    <w:rsid w:val="00855067"/>
    <w:rsid w:val="00855EED"/>
    <w:rsid w:val="00860271"/>
    <w:rsid w:val="00861A3D"/>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68B4"/>
    <w:rsid w:val="00897140"/>
    <w:rsid w:val="00897F9A"/>
    <w:rsid w:val="008A1766"/>
    <w:rsid w:val="008A2B57"/>
    <w:rsid w:val="008A5929"/>
    <w:rsid w:val="008A5B27"/>
    <w:rsid w:val="008A706A"/>
    <w:rsid w:val="008B35EE"/>
    <w:rsid w:val="008B3E7C"/>
    <w:rsid w:val="008B4033"/>
    <w:rsid w:val="008B405B"/>
    <w:rsid w:val="008B44E8"/>
    <w:rsid w:val="008B49E0"/>
    <w:rsid w:val="008B4FEE"/>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4666"/>
    <w:rsid w:val="00904CFC"/>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5D0"/>
    <w:rsid w:val="00935AB2"/>
    <w:rsid w:val="00935F95"/>
    <w:rsid w:val="00941D80"/>
    <w:rsid w:val="00943E7A"/>
    <w:rsid w:val="0094499D"/>
    <w:rsid w:val="009456E6"/>
    <w:rsid w:val="00945FF7"/>
    <w:rsid w:val="0094628E"/>
    <w:rsid w:val="00946942"/>
    <w:rsid w:val="0094716F"/>
    <w:rsid w:val="0095041F"/>
    <w:rsid w:val="00951A06"/>
    <w:rsid w:val="00951E6D"/>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1E55"/>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348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B6A53"/>
    <w:rsid w:val="009C050D"/>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4B7E"/>
    <w:rsid w:val="009F5577"/>
    <w:rsid w:val="00A00314"/>
    <w:rsid w:val="00A0380E"/>
    <w:rsid w:val="00A06458"/>
    <w:rsid w:val="00A06776"/>
    <w:rsid w:val="00A07959"/>
    <w:rsid w:val="00A124BC"/>
    <w:rsid w:val="00A13877"/>
    <w:rsid w:val="00A15161"/>
    <w:rsid w:val="00A1689C"/>
    <w:rsid w:val="00A16B88"/>
    <w:rsid w:val="00A20459"/>
    <w:rsid w:val="00A21507"/>
    <w:rsid w:val="00A23355"/>
    <w:rsid w:val="00A25BEF"/>
    <w:rsid w:val="00A25DEB"/>
    <w:rsid w:val="00A262BA"/>
    <w:rsid w:val="00A26B99"/>
    <w:rsid w:val="00A27A63"/>
    <w:rsid w:val="00A30A51"/>
    <w:rsid w:val="00A3101A"/>
    <w:rsid w:val="00A3188A"/>
    <w:rsid w:val="00A31CF0"/>
    <w:rsid w:val="00A320D2"/>
    <w:rsid w:val="00A32FF8"/>
    <w:rsid w:val="00A34277"/>
    <w:rsid w:val="00A347A7"/>
    <w:rsid w:val="00A35E0F"/>
    <w:rsid w:val="00A3643F"/>
    <w:rsid w:val="00A4019D"/>
    <w:rsid w:val="00A40E9F"/>
    <w:rsid w:val="00A415A9"/>
    <w:rsid w:val="00A42F0C"/>
    <w:rsid w:val="00A4406D"/>
    <w:rsid w:val="00A442C9"/>
    <w:rsid w:val="00A46752"/>
    <w:rsid w:val="00A50CA5"/>
    <w:rsid w:val="00A5174B"/>
    <w:rsid w:val="00A55734"/>
    <w:rsid w:val="00A55AAD"/>
    <w:rsid w:val="00A567DC"/>
    <w:rsid w:val="00A57E80"/>
    <w:rsid w:val="00A602E9"/>
    <w:rsid w:val="00A623C2"/>
    <w:rsid w:val="00A62920"/>
    <w:rsid w:val="00A6349A"/>
    <w:rsid w:val="00A64D19"/>
    <w:rsid w:val="00A66C92"/>
    <w:rsid w:val="00A66ED5"/>
    <w:rsid w:val="00A67B23"/>
    <w:rsid w:val="00A70F08"/>
    <w:rsid w:val="00A70F2D"/>
    <w:rsid w:val="00A7120C"/>
    <w:rsid w:val="00A730FE"/>
    <w:rsid w:val="00A7326B"/>
    <w:rsid w:val="00A7463A"/>
    <w:rsid w:val="00A75483"/>
    <w:rsid w:val="00A77CB9"/>
    <w:rsid w:val="00A810B0"/>
    <w:rsid w:val="00A81830"/>
    <w:rsid w:val="00A8219B"/>
    <w:rsid w:val="00A829B6"/>
    <w:rsid w:val="00A8300F"/>
    <w:rsid w:val="00A84231"/>
    <w:rsid w:val="00A8690E"/>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3163"/>
    <w:rsid w:val="00AB546C"/>
    <w:rsid w:val="00AB5D11"/>
    <w:rsid w:val="00AB62CD"/>
    <w:rsid w:val="00AB745F"/>
    <w:rsid w:val="00AB7EDB"/>
    <w:rsid w:val="00AC1CD2"/>
    <w:rsid w:val="00AC515D"/>
    <w:rsid w:val="00AC79F6"/>
    <w:rsid w:val="00AC7D17"/>
    <w:rsid w:val="00AD04A9"/>
    <w:rsid w:val="00AD04B2"/>
    <w:rsid w:val="00AD1BE5"/>
    <w:rsid w:val="00AD234A"/>
    <w:rsid w:val="00AD2CDA"/>
    <w:rsid w:val="00AD3A0E"/>
    <w:rsid w:val="00AD3B91"/>
    <w:rsid w:val="00AD41FD"/>
    <w:rsid w:val="00AD4C01"/>
    <w:rsid w:val="00AD704E"/>
    <w:rsid w:val="00AE080A"/>
    <w:rsid w:val="00AE118A"/>
    <w:rsid w:val="00AE1BE8"/>
    <w:rsid w:val="00AE1F16"/>
    <w:rsid w:val="00AE24B0"/>
    <w:rsid w:val="00AE34D3"/>
    <w:rsid w:val="00AE4AD5"/>
    <w:rsid w:val="00AE6101"/>
    <w:rsid w:val="00AE69C3"/>
    <w:rsid w:val="00AE7C51"/>
    <w:rsid w:val="00AE7DFD"/>
    <w:rsid w:val="00AF361D"/>
    <w:rsid w:val="00AF3FD8"/>
    <w:rsid w:val="00AF61B5"/>
    <w:rsid w:val="00AF705B"/>
    <w:rsid w:val="00B00AA1"/>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24"/>
    <w:rsid w:val="00B33ED2"/>
    <w:rsid w:val="00B34180"/>
    <w:rsid w:val="00B37B8A"/>
    <w:rsid w:val="00B410AF"/>
    <w:rsid w:val="00B418C2"/>
    <w:rsid w:val="00B424FA"/>
    <w:rsid w:val="00B445B5"/>
    <w:rsid w:val="00B46027"/>
    <w:rsid w:val="00B47954"/>
    <w:rsid w:val="00B5059B"/>
    <w:rsid w:val="00B51CA8"/>
    <w:rsid w:val="00B51EFC"/>
    <w:rsid w:val="00B5280D"/>
    <w:rsid w:val="00B5298C"/>
    <w:rsid w:val="00B65EB6"/>
    <w:rsid w:val="00B66304"/>
    <w:rsid w:val="00B701FA"/>
    <w:rsid w:val="00B709CE"/>
    <w:rsid w:val="00B71C54"/>
    <w:rsid w:val="00B71C6D"/>
    <w:rsid w:val="00B72103"/>
    <w:rsid w:val="00B7271E"/>
    <w:rsid w:val="00B72A04"/>
    <w:rsid w:val="00B7435C"/>
    <w:rsid w:val="00B743A1"/>
    <w:rsid w:val="00B759CC"/>
    <w:rsid w:val="00B76422"/>
    <w:rsid w:val="00B766D7"/>
    <w:rsid w:val="00B77981"/>
    <w:rsid w:val="00B80142"/>
    <w:rsid w:val="00B8185B"/>
    <w:rsid w:val="00B823E4"/>
    <w:rsid w:val="00B82F0D"/>
    <w:rsid w:val="00B83DD6"/>
    <w:rsid w:val="00B84F08"/>
    <w:rsid w:val="00B850AC"/>
    <w:rsid w:val="00B85BB0"/>
    <w:rsid w:val="00B862C2"/>
    <w:rsid w:val="00B90238"/>
    <w:rsid w:val="00B943D8"/>
    <w:rsid w:val="00B94EC0"/>
    <w:rsid w:val="00B954C0"/>
    <w:rsid w:val="00B97541"/>
    <w:rsid w:val="00BA295B"/>
    <w:rsid w:val="00BA42B1"/>
    <w:rsid w:val="00BA4BF0"/>
    <w:rsid w:val="00BA7B02"/>
    <w:rsid w:val="00BB0831"/>
    <w:rsid w:val="00BB0D89"/>
    <w:rsid w:val="00BB15DD"/>
    <w:rsid w:val="00BB2F7B"/>
    <w:rsid w:val="00BB4CB6"/>
    <w:rsid w:val="00BB5AC6"/>
    <w:rsid w:val="00BC0755"/>
    <w:rsid w:val="00BC0DBC"/>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45A"/>
    <w:rsid w:val="00BE46A7"/>
    <w:rsid w:val="00BE5F70"/>
    <w:rsid w:val="00BF0A06"/>
    <w:rsid w:val="00BF14DE"/>
    <w:rsid w:val="00BF201B"/>
    <w:rsid w:val="00BF2F40"/>
    <w:rsid w:val="00BF6682"/>
    <w:rsid w:val="00BF69A0"/>
    <w:rsid w:val="00C00353"/>
    <w:rsid w:val="00C01B37"/>
    <w:rsid w:val="00C02035"/>
    <w:rsid w:val="00C02B0D"/>
    <w:rsid w:val="00C039FB"/>
    <w:rsid w:val="00C06E23"/>
    <w:rsid w:val="00C11DF4"/>
    <w:rsid w:val="00C12B5B"/>
    <w:rsid w:val="00C133A1"/>
    <w:rsid w:val="00C1438C"/>
    <w:rsid w:val="00C147F0"/>
    <w:rsid w:val="00C14F77"/>
    <w:rsid w:val="00C160A3"/>
    <w:rsid w:val="00C1790C"/>
    <w:rsid w:val="00C17AE4"/>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1E80"/>
    <w:rsid w:val="00C62C87"/>
    <w:rsid w:val="00C635C0"/>
    <w:rsid w:val="00C64A17"/>
    <w:rsid w:val="00C70727"/>
    <w:rsid w:val="00C70D06"/>
    <w:rsid w:val="00C71C5B"/>
    <w:rsid w:val="00C71D66"/>
    <w:rsid w:val="00C72AEF"/>
    <w:rsid w:val="00C731F0"/>
    <w:rsid w:val="00C74F26"/>
    <w:rsid w:val="00C75025"/>
    <w:rsid w:val="00C7503E"/>
    <w:rsid w:val="00C75E36"/>
    <w:rsid w:val="00C771DE"/>
    <w:rsid w:val="00C7799A"/>
    <w:rsid w:val="00C814A3"/>
    <w:rsid w:val="00C81634"/>
    <w:rsid w:val="00C81771"/>
    <w:rsid w:val="00C81879"/>
    <w:rsid w:val="00C822A0"/>
    <w:rsid w:val="00C8489E"/>
    <w:rsid w:val="00C84D9E"/>
    <w:rsid w:val="00C85437"/>
    <w:rsid w:val="00C856CB"/>
    <w:rsid w:val="00C8595A"/>
    <w:rsid w:val="00C86972"/>
    <w:rsid w:val="00C87867"/>
    <w:rsid w:val="00C9201A"/>
    <w:rsid w:val="00C92563"/>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A58"/>
    <w:rsid w:val="00CB2BF5"/>
    <w:rsid w:val="00CB4508"/>
    <w:rsid w:val="00CB5C22"/>
    <w:rsid w:val="00CB6C4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4F11"/>
    <w:rsid w:val="00CF6A55"/>
    <w:rsid w:val="00CF7E2E"/>
    <w:rsid w:val="00D00BB2"/>
    <w:rsid w:val="00D0107F"/>
    <w:rsid w:val="00D016C8"/>
    <w:rsid w:val="00D01C73"/>
    <w:rsid w:val="00D020C1"/>
    <w:rsid w:val="00D02851"/>
    <w:rsid w:val="00D03D8D"/>
    <w:rsid w:val="00D04B87"/>
    <w:rsid w:val="00D04E09"/>
    <w:rsid w:val="00D12FCB"/>
    <w:rsid w:val="00D13B13"/>
    <w:rsid w:val="00D13DD3"/>
    <w:rsid w:val="00D142B9"/>
    <w:rsid w:val="00D143D7"/>
    <w:rsid w:val="00D16257"/>
    <w:rsid w:val="00D167BB"/>
    <w:rsid w:val="00D16B63"/>
    <w:rsid w:val="00D17A09"/>
    <w:rsid w:val="00D20DDB"/>
    <w:rsid w:val="00D2488B"/>
    <w:rsid w:val="00D24E56"/>
    <w:rsid w:val="00D2563B"/>
    <w:rsid w:val="00D26358"/>
    <w:rsid w:val="00D278B5"/>
    <w:rsid w:val="00D31BCF"/>
    <w:rsid w:val="00D3323E"/>
    <w:rsid w:val="00D334BF"/>
    <w:rsid w:val="00D3352B"/>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3ECF"/>
    <w:rsid w:val="00D64838"/>
    <w:rsid w:val="00D652F6"/>
    <w:rsid w:val="00D65414"/>
    <w:rsid w:val="00D706C7"/>
    <w:rsid w:val="00D70AEC"/>
    <w:rsid w:val="00D72AE4"/>
    <w:rsid w:val="00D73AA2"/>
    <w:rsid w:val="00D742A4"/>
    <w:rsid w:val="00D744E8"/>
    <w:rsid w:val="00D75405"/>
    <w:rsid w:val="00D76D98"/>
    <w:rsid w:val="00D80A14"/>
    <w:rsid w:val="00D80AAF"/>
    <w:rsid w:val="00D81229"/>
    <w:rsid w:val="00D81526"/>
    <w:rsid w:val="00D81CC2"/>
    <w:rsid w:val="00D82197"/>
    <w:rsid w:val="00D8368C"/>
    <w:rsid w:val="00D83FC8"/>
    <w:rsid w:val="00D84386"/>
    <w:rsid w:val="00D848AB"/>
    <w:rsid w:val="00D86DB2"/>
    <w:rsid w:val="00D87EEF"/>
    <w:rsid w:val="00D91860"/>
    <w:rsid w:val="00D934F8"/>
    <w:rsid w:val="00D946F8"/>
    <w:rsid w:val="00D94FB0"/>
    <w:rsid w:val="00D95887"/>
    <w:rsid w:val="00D9590C"/>
    <w:rsid w:val="00D96D1C"/>
    <w:rsid w:val="00D97225"/>
    <w:rsid w:val="00D97A56"/>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408A"/>
    <w:rsid w:val="00DE33C8"/>
    <w:rsid w:val="00DE47C5"/>
    <w:rsid w:val="00DE4D3C"/>
    <w:rsid w:val="00DE63A4"/>
    <w:rsid w:val="00DE71C2"/>
    <w:rsid w:val="00DE7334"/>
    <w:rsid w:val="00DE7856"/>
    <w:rsid w:val="00DE7EB8"/>
    <w:rsid w:val="00DF020E"/>
    <w:rsid w:val="00DF132C"/>
    <w:rsid w:val="00DF205A"/>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10A5"/>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5FBA"/>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21EB"/>
    <w:rsid w:val="00E9450C"/>
    <w:rsid w:val="00E9591E"/>
    <w:rsid w:val="00E96DDA"/>
    <w:rsid w:val="00E97206"/>
    <w:rsid w:val="00EA2581"/>
    <w:rsid w:val="00EA4A24"/>
    <w:rsid w:val="00EA564A"/>
    <w:rsid w:val="00EB1647"/>
    <w:rsid w:val="00EB1EDE"/>
    <w:rsid w:val="00EB2C3E"/>
    <w:rsid w:val="00EB474B"/>
    <w:rsid w:val="00EB5A13"/>
    <w:rsid w:val="00EC1068"/>
    <w:rsid w:val="00EC11DC"/>
    <w:rsid w:val="00EC1332"/>
    <w:rsid w:val="00EC2659"/>
    <w:rsid w:val="00EC29CC"/>
    <w:rsid w:val="00EC4114"/>
    <w:rsid w:val="00ED0178"/>
    <w:rsid w:val="00ED1C6C"/>
    <w:rsid w:val="00ED4616"/>
    <w:rsid w:val="00ED4C66"/>
    <w:rsid w:val="00ED520F"/>
    <w:rsid w:val="00ED72AB"/>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3B02"/>
    <w:rsid w:val="00F540CB"/>
    <w:rsid w:val="00F54215"/>
    <w:rsid w:val="00F54770"/>
    <w:rsid w:val="00F55BD7"/>
    <w:rsid w:val="00F56EBC"/>
    <w:rsid w:val="00F57996"/>
    <w:rsid w:val="00F57E55"/>
    <w:rsid w:val="00F60C80"/>
    <w:rsid w:val="00F628E5"/>
    <w:rsid w:val="00F62D63"/>
    <w:rsid w:val="00F65642"/>
    <w:rsid w:val="00F6619B"/>
    <w:rsid w:val="00F66401"/>
    <w:rsid w:val="00F72FAC"/>
    <w:rsid w:val="00F768EB"/>
    <w:rsid w:val="00F77845"/>
    <w:rsid w:val="00F8004A"/>
    <w:rsid w:val="00F80769"/>
    <w:rsid w:val="00F80B33"/>
    <w:rsid w:val="00F8340D"/>
    <w:rsid w:val="00F835BA"/>
    <w:rsid w:val="00F85B55"/>
    <w:rsid w:val="00F864A5"/>
    <w:rsid w:val="00F8749A"/>
    <w:rsid w:val="00F87F93"/>
    <w:rsid w:val="00F90F69"/>
    <w:rsid w:val="00F92AB0"/>
    <w:rsid w:val="00F92FA0"/>
    <w:rsid w:val="00F94922"/>
    <w:rsid w:val="00F95D39"/>
    <w:rsid w:val="00F964B6"/>
    <w:rsid w:val="00F968C9"/>
    <w:rsid w:val="00F969B7"/>
    <w:rsid w:val="00F97CCD"/>
    <w:rsid w:val="00FA09E1"/>
    <w:rsid w:val="00FA567F"/>
    <w:rsid w:val="00FA594E"/>
    <w:rsid w:val="00FA7679"/>
    <w:rsid w:val="00FB074C"/>
    <w:rsid w:val="00FB2803"/>
    <w:rsid w:val="00FB2A39"/>
    <w:rsid w:val="00FB4D01"/>
    <w:rsid w:val="00FB500C"/>
    <w:rsid w:val="00FB574A"/>
    <w:rsid w:val="00FB66FD"/>
    <w:rsid w:val="00FB684A"/>
    <w:rsid w:val="00FB7930"/>
    <w:rsid w:val="00FC09F4"/>
    <w:rsid w:val="00FC3DA6"/>
    <w:rsid w:val="00FC5619"/>
    <w:rsid w:val="00FC654D"/>
    <w:rsid w:val="00FC69EC"/>
    <w:rsid w:val="00FC71FB"/>
    <w:rsid w:val="00FC7EFC"/>
    <w:rsid w:val="00FD11CE"/>
    <w:rsid w:val="00FD18E1"/>
    <w:rsid w:val="00FD2280"/>
    <w:rsid w:val="00FD22E8"/>
    <w:rsid w:val="00FD24F5"/>
    <w:rsid w:val="00FD3E5B"/>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CBC"/>
    <w:rsid w:val="00FF5DA0"/>
    <w:rsid w:val="00FF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D2523"/>
  <w15:docId w15:val="{C028A40F-DD88-499D-A070-DA526CA7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0452880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94615264">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2073346">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9967605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5345985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00D2-1CE0-424E-9258-1CE751DD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Tracy, Jake</cp:lastModifiedBy>
  <cp:revision>4</cp:revision>
  <cp:lastPrinted>2019-03-14T16:18:00Z</cp:lastPrinted>
  <dcterms:created xsi:type="dcterms:W3CDTF">2021-04-26T21:58:00Z</dcterms:created>
  <dcterms:modified xsi:type="dcterms:W3CDTF">2021-04-28T17:00:00Z</dcterms:modified>
</cp:coreProperties>
</file>