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104F409B" w14:textId="77777777" w:rsidTr="00C335C5">
        <w:trPr>
          <w:trHeight w:val="890"/>
        </w:trPr>
        <w:tc>
          <w:tcPr>
            <w:tcW w:w="3227" w:type="dxa"/>
          </w:tcPr>
          <w:p w14:paraId="1B00C272" w14:textId="77777777" w:rsidR="00A1631F" w:rsidRPr="00840C1E" w:rsidRDefault="00A1631F" w:rsidP="00C335C5"/>
          <w:p w14:paraId="073045BE" w14:textId="77777777" w:rsidR="00A1631F" w:rsidRPr="00840C1E" w:rsidRDefault="00A1631F" w:rsidP="00C335C5"/>
          <w:p w14:paraId="61F03195" w14:textId="2BC4C409" w:rsidR="00A1631F" w:rsidRPr="00840C1E" w:rsidRDefault="00F979E6" w:rsidP="00C335C5">
            <w:r>
              <w:t>January 26</w:t>
            </w:r>
            <w:r w:rsidR="00CF26EF">
              <w:t>, 202</w:t>
            </w:r>
            <w:r>
              <w:t>1</w:t>
            </w:r>
          </w:p>
        </w:tc>
        <w:tc>
          <w:tcPr>
            <w:tcW w:w="1633" w:type="dxa"/>
          </w:tcPr>
          <w:p w14:paraId="56AB1DBC" w14:textId="77777777" w:rsidR="00A1631F" w:rsidRPr="00840C1E" w:rsidRDefault="00A1631F" w:rsidP="00C335C5"/>
        </w:tc>
        <w:tc>
          <w:tcPr>
            <w:tcW w:w="2345" w:type="dxa"/>
            <w:tcBorders>
              <w:right w:val="single" w:sz="4" w:space="0" w:color="auto"/>
            </w:tcBorders>
          </w:tcPr>
          <w:p w14:paraId="7DA091C1"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14049EDD" w14:textId="5DB0E815" w:rsidR="00A1631F" w:rsidRPr="00840C1E" w:rsidRDefault="0067338C" w:rsidP="00C335C5">
            <w:pPr>
              <w:ind w:left="18"/>
              <w:jc w:val="center"/>
              <w:rPr>
                <w:b/>
                <w:sz w:val="72"/>
                <w:szCs w:val="72"/>
              </w:rPr>
            </w:pPr>
            <w:r>
              <w:rPr>
                <w:b/>
                <w:sz w:val="72"/>
                <w:szCs w:val="72"/>
              </w:rPr>
              <w:t>1</w:t>
            </w:r>
            <w:bookmarkStart w:id="0" w:name="_GoBack"/>
            <w:bookmarkEnd w:id="0"/>
          </w:p>
        </w:tc>
      </w:tr>
      <w:tr w:rsidR="00A1631F" w:rsidRPr="00840C1E" w14:paraId="6C529F7D" w14:textId="77777777" w:rsidTr="00C335C5">
        <w:tc>
          <w:tcPr>
            <w:tcW w:w="3227" w:type="dxa"/>
            <w:vMerge w:val="restart"/>
          </w:tcPr>
          <w:p w14:paraId="4B6E3640" w14:textId="77777777" w:rsidR="00A1631F" w:rsidRPr="00840C1E" w:rsidRDefault="0007263C" w:rsidP="00C335C5">
            <w:r>
              <w:t>V1</w:t>
            </w:r>
          </w:p>
        </w:tc>
        <w:tc>
          <w:tcPr>
            <w:tcW w:w="1633" w:type="dxa"/>
          </w:tcPr>
          <w:p w14:paraId="5E241B13" w14:textId="77777777" w:rsidR="00A1631F" w:rsidRPr="00840C1E" w:rsidRDefault="00A1631F" w:rsidP="00C335C5"/>
        </w:tc>
        <w:tc>
          <w:tcPr>
            <w:tcW w:w="2345" w:type="dxa"/>
          </w:tcPr>
          <w:p w14:paraId="2A2FA256" w14:textId="77777777" w:rsidR="00A1631F" w:rsidRPr="00840C1E" w:rsidRDefault="00A1631F" w:rsidP="00C335C5"/>
        </w:tc>
        <w:tc>
          <w:tcPr>
            <w:tcW w:w="1435" w:type="dxa"/>
            <w:tcBorders>
              <w:top w:val="single" w:sz="4" w:space="0" w:color="auto"/>
            </w:tcBorders>
          </w:tcPr>
          <w:p w14:paraId="00738F71" w14:textId="77777777" w:rsidR="00A1631F" w:rsidRPr="00840C1E" w:rsidRDefault="00A1631F" w:rsidP="00C335C5"/>
        </w:tc>
      </w:tr>
      <w:tr w:rsidR="00A1631F" w:rsidRPr="00840C1E" w14:paraId="50B6D8F8" w14:textId="77777777" w:rsidTr="00C335C5">
        <w:trPr>
          <w:trHeight w:val="522"/>
        </w:trPr>
        <w:tc>
          <w:tcPr>
            <w:tcW w:w="3227" w:type="dxa"/>
            <w:vMerge/>
          </w:tcPr>
          <w:p w14:paraId="38BD7C84" w14:textId="77777777" w:rsidR="00A1631F" w:rsidRPr="00840C1E" w:rsidRDefault="00A1631F" w:rsidP="00C335C5"/>
        </w:tc>
        <w:tc>
          <w:tcPr>
            <w:tcW w:w="1633" w:type="dxa"/>
          </w:tcPr>
          <w:p w14:paraId="585EADF1" w14:textId="77777777" w:rsidR="00A1631F" w:rsidRPr="00840C1E" w:rsidRDefault="00A1631F" w:rsidP="00C335C5"/>
        </w:tc>
        <w:tc>
          <w:tcPr>
            <w:tcW w:w="2345" w:type="dxa"/>
          </w:tcPr>
          <w:p w14:paraId="4343D629" w14:textId="77777777" w:rsidR="00A1631F" w:rsidRPr="00840C1E" w:rsidRDefault="00A1631F" w:rsidP="00C335C5"/>
        </w:tc>
        <w:tc>
          <w:tcPr>
            <w:tcW w:w="1435" w:type="dxa"/>
          </w:tcPr>
          <w:p w14:paraId="1C7BB40B" w14:textId="77777777" w:rsidR="00A1631F" w:rsidRPr="00840C1E" w:rsidRDefault="00A1631F" w:rsidP="00C335C5"/>
        </w:tc>
      </w:tr>
      <w:tr w:rsidR="00A1631F" w:rsidRPr="00840C1E" w14:paraId="4FF56DFB" w14:textId="77777777" w:rsidTr="00C335C5">
        <w:tc>
          <w:tcPr>
            <w:tcW w:w="3227" w:type="dxa"/>
          </w:tcPr>
          <w:p w14:paraId="11AE8D2B" w14:textId="77777777" w:rsidR="00A1631F" w:rsidRPr="00840C1E" w:rsidRDefault="00A1631F" w:rsidP="00C335C5"/>
        </w:tc>
        <w:tc>
          <w:tcPr>
            <w:tcW w:w="1633" w:type="dxa"/>
          </w:tcPr>
          <w:p w14:paraId="706A73C0" w14:textId="77777777" w:rsidR="00A1631F" w:rsidRPr="00840C1E" w:rsidRDefault="00A1631F" w:rsidP="00C335C5">
            <w:r w:rsidRPr="00840C1E">
              <w:t>Sponsor:</w:t>
            </w:r>
          </w:p>
        </w:tc>
        <w:tc>
          <w:tcPr>
            <w:tcW w:w="3780" w:type="dxa"/>
            <w:gridSpan w:val="2"/>
            <w:tcBorders>
              <w:bottom w:val="single" w:sz="4" w:space="0" w:color="auto"/>
            </w:tcBorders>
          </w:tcPr>
          <w:p w14:paraId="3EE77161" w14:textId="3A0D1468" w:rsidR="00A1631F" w:rsidRPr="00840C1E" w:rsidRDefault="00D603D4" w:rsidP="00C335C5">
            <w:r>
              <w:t>Dunn</w:t>
            </w:r>
          </w:p>
        </w:tc>
      </w:tr>
      <w:tr w:rsidR="00A1631F" w:rsidRPr="00840C1E" w14:paraId="784C1623" w14:textId="77777777" w:rsidTr="00C335C5">
        <w:tc>
          <w:tcPr>
            <w:tcW w:w="3227" w:type="dxa"/>
          </w:tcPr>
          <w:p w14:paraId="15890490" w14:textId="77777777" w:rsidR="00A1631F" w:rsidRPr="00840C1E" w:rsidRDefault="0007263C" w:rsidP="00C335C5">
            <w:r>
              <w:t>EN</w:t>
            </w:r>
          </w:p>
        </w:tc>
        <w:tc>
          <w:tcPr>
            <w:tcW w:w="1633" w:type="dxa"/>
          </w:tcPr>
          <w:p w14:paraId="4480BBA3" w14:textId="77777777" w:rsidR="00A1631F" w:rsidRPr="00840C1E" w:rsidRDefault="00A1631F" w:rsidP="00C335C5"/>
        </w:tc>
        <w:tc>
          <w:tcPr>
            <w:tcW w:w="2345" w:type="dxa"/>
            <w:tcBorders>
              <w:top w:val="single" w:sz="4" w:space="0" w:color="auto"/>
            </w:tcBorders>
          </w:tcPr>
          <w:p w14:paraId="19AB4651" w14:textId="77777777" w:rsidR="00A1631F" w:rsidRPr="00840C1E" w:rsidRDefault="00A1631F" w:rsidP="00C335C5"/>
        </w:tc>
        <w:tc>
          <w:tcPr>
            <w:tcW w:w="1435" w:type="dxa"/>
            <w:tcBorders>
              <w:top w:val="single" w:sz="4" w:space="0" w:color="auto"/>
            </w:tcBorders>
          </w:tcPr>
          <w:p w14:paraId="5AB54CB1" w14:textId="77777777" w:rsidR="00A1631F" w:rsidRPr="00840C1E" w:rsidRDefault="00A1631F" w:rsidP="00C335C5"/>
        </w:tc>
      </w:tr>
      <w:tr w:rsidR="00A1631F" w:rsidRPr="00840C1E" w14:paraId="4999FB05" w14:textId="77777777" w:rsidTr="00C335C5">
        <w:tc>
          <w:tcPr>
            <w:tcW w:w="3227" w:type="dxa"/>
          </w:tcPr>
          <w:p w14:paraId="19FA35E0" w14:textId="77777777" w:rsidR="00A1631F" w:rsidRPr="00840C1E" w:rsidRDefault="00A1631F" w:rsidP="00C335C5"/>
        </w:tc>
        <w:tc>
          <w:tcPr>
            <w:tcW w:w="1633" w:type="dxa"/>
          </w:tcPr>
          <w:p w14:paraId="2EF1A147" w14:textId="77777777" w:rsidR="00A1631F" w:rsidRPr="00840C1E" w:rsidRDefault="00A1631F" w:rsidP="00C335C5">
            <w:r w:rsidRPr="00840C1E">
              <w:t>Proposed No.:</w:t>
            </w:r>
          </w:p>
        </w:tc>
        <w:tc>
          <w:tcPr>
            <w:tcW w:w="3780" w:type="dxa"/>
            <w:gridSpan w:val="2"/>
            <w:tcBorders>
              <w:bottom w:val="single" w:sz="4" w:space="0" w:color="auto"/>
            </w:tcBorders>
          </w:tcPr>
          <w:p w14:paraId="06C4DE8A" w14:textId="77777777" w:rsidR="00A1631F" w:rsidRPr="00840C1E" w:rsidRDefault="0007263C" w:rsidP="0007263C">
            <w:r>
              <w:t>2019-0</w:t>
            </w:r>
            <w:r w:rsidR="00B02203">
              <w:t>448</w:t>
            </w:r>
          </w:p>
        </w:tc>
      </w:tr>
      <w:tr w:rsidR="00A1631F" w:rsidRPr="00840C1E" w14:paraId="6377A825" w14:textId="77777777" w:rsidTr="00C335C5">
        <w:trPr>
          <w:trHeight w:val="305"/>
        </w:trPr>
        <w:tc>
          <w:tcPr>
            <w:tcW w:w="3227" w:type="dxa"/>
          </w:tcPr>
          <w:p w14:paraId="333FD312" w14:textId="77777777" w:rsidR="00A1631F" w:rsidRPr="00840C1E" w:rsidRDefault="00A1631F" w:rsidP="00C335C5"/>
        </w:tc>
        <w:tc>
          <w:tcPr>
            <w:tcW w:w="1633" w:type="dxa"/>
          </w:tcPr>
          <w:p w14:paraId="329134BA" w14:textId="77777777" w:rsidR="00A1631F" w:rsidRPr="00840C1E" w:rsidRDefault="00A1631F" w:rsidP="00C335C5"/>
        </w:tc>
        <w:tc>
          <w:tcPr>
            <w:tcW w:w="2345" w:type="dxa"/>
            <w:tcBorders>
              <w:top w:val="single" w:sz="4" w:space="0" w:color="auto"/>
            </w:tcBorders>
          </w:tcPr>
          <w:p w14:paraId="07A09F96" w14:textId="77777777" w:rsidR="00A1631F" w:rsidRPr="00840C1E" w:rsidRDefault="00A1631F" w:rsidP="00C335C5"/>
        </w:tc>
        <w:tc>
          <w:tcPr>
            <w:tcW w:w="1435" w:type="dxa"/>
            <w:tcBorders>
              <w:top w:val="single" w:sz="4" w:space="0" w:color="auto"/>
            </w:tcBorders>
          </w:tcPr>
          <w:p w14:paraId="3816F311" w14:textId="77777777" w:rsidR="00A1631F" w:rsidRPr="00840C1E" w:rsidRDefault="00A1631F" w:rsidP="00C335C5"/>
        </w:tc>
      </w:tr>
    </w:tbl>
    <w:p w14:paraId="007A6C89" w14:textId="77777777" w:rsidR="002D243D" w:rsidRPr="00840C1E" w:rsidRDefault="0007263C" w:rsidP="002D243D">
      <w:pPr>
        <w:spacing w:line="480" w:lineRule="auto"/>
        <w:rPr>
          <w:b/>
          <w:u w:val="single"/>
        </w:rPr>
      </w:pPr>
      <w:r>
        <w:rPr>
          <w:b/>
          <w:u w:val="single"/>
        </w:rPr>
        <w:t xml:space="preserve">AMENDMENT TO PROPOSED </w:t>
      </w:r>
      <w:r w:rsidR="00CF26EF">
        <w:rPr>
          <w:b/>
          <w:u w:val="single"/>
        </w:rPr>
        <w:t>ORDINANCE 2019-0448</w:t>
      </w:r>
      <w:r w:rsidR="002D243D" w:rsidRPr="00840C1E">
        <w:rPr>
          <w:b/>
          <w:u w:val="single"/>
        </w:rPr>
        <w:t xml:space="preserve">, VERSION </w:t>
      </w:r>
      <w:r>
        <w:rPr>
          <w:b/>
          <w:u w:val="single"/>
        </w:rPr>
        <w:t>1</w:t>
      </w:r>
    </w:p>
    <w:p w14:paraId="3A9A5F80" w14:textId="77777777" w:rsidR="003D706F" w:rsidRPr="00840C1E" w:rsidRDefault="003D706F" w:rsidP="003D706F">
      <w:pPr>
        <w:spacing w:line="480" w:lineRule="auto"/>
      </w:pPr>
      <w:r w:rsidRPr="00840C1E">
        <w:t xml:space="preserve">On page </w:t>
      </w:r>
      <w:r>
        <w:t>3</w:t>
      </w:r>
      <w:r w:rsidRPr="00840C1E">
        <w:t xml:space="preserve">, strike lines </w:t>
      </w:r>
      <w:r w:rsidR="00F40BE0">
        <w:t xml:space="preserve">43 through 46 </w:t>
      </w:r>
      <w:r w:rsidRPr="00840C1E">
        <w:t>and insert:</w:t>
      </w:r>
    </w:p>
    <w:p w14:paraId="4F4E8798" w14:textId="6D98DFCF" w:rsidR="003D706F" w:rsidRDefault="00B31491" w:rsidP="00B314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tab/>
      </w:r>
      <w:r w:rsidR="003D706F" w:rsidRPr="00840C1E">
        <w:t>"</w:t>
      </w:r>
      <w:r w:rsidR="00F40BE0" w:rsidRPr="00DB071D">
        <w:rPr>
          <w:u w:val="single"/>
        </w:rPr>
        <w:t>b</w:t>
      </w:r>
      <w:r w:rsidR="003D706F" w:rsidRPr="00DB071D">
        <w:rPr>
          <w:u w:val="single"/>
        </w:rPr>
        <w:t>.  a</w:t>
      </w:r>
      <w:r w:rsidR="00F40BE0" w:rsidRPr="00DB071D">
        <w:rPr>
          <w:u w:val="single"/>
        </w:rPr>
        <w:t>pproved by the director for a low</w:t>
      </w:r>
      <w:r w:rsidR="002B0490">
        <w:rPr>
          <w:u w:val="single"/>
        </w:rPr>
        <w:t>-</w:t>
      </w:r>
      <w:r w:rsidR="00F40BE0" w:rsidRPr="00DB071D">
        <w:rPr>
          <w:u w:val="single"/>
        </w:rPr>
        <w:t xml:space="preserve">income discount based on a verified household income equal to or less than two hundred percent of the federal poverty guidelines updated periodically in the Federal Register by the U.S. Department of Health and Human Services under the authority </w:t>
      </w:r>
      <w:r w:rsidR="004F01E5" w:rsidRPr="00DB071D">
        <w:rPr>
          <w:u w:val="single"/>
        </w:rPr>
        <w:t>of 42 U.S.C. 9902(2).</w:t>
      </w:r>
      <w:r w:rsidR="00374D97" w:rsidRPr="00DB071D">
        <w:rPr>
          <w:u w:val="single"/>
        </w:rPr>
        <w:t xml:space="preserve"> </w:t>
      </w:r>
      <w:r w:rsidR="004F01E5" w:rsidRPr="00DB071D">
        <w:rPr>
          <w:u w:val="single"/>
        </w:rPr>
        <w:t xml:space="preserve"> Income verification shall be performed in accordance with written requirements approved by the director, which requirements shall be crafted to impose the least burden possible on the parcel owner.</w:t>
      </w:r>
      <w:r w:rsidR="002B0490">
        <w:rPr>
          <w:u w:val="single"/>
        </w:rPr>
        <w:t xml:space="preserve"> </w:t>
      </w:r>
      <w:r w:rsidR="004F01E5" w:rsidRPr="00DB071D">
        <w:rPr>
          <w:u w:val="single"/>
        </w:rPr>
        <w:t xml:space="preserve"> Parcels qualifying under this subsection B.1.b. shall receive a fifty percent discount from all charges imposed in K.C.C. 9.08.070;"</w:t>
      </w:r>
    </w:p>
    <w:p w14:paraId="12B4A0BF" w14:textId="77777777" w:rsidR="003D706F" w:rsidRDefault="003D706F" w:rsidP="003D706F">
      <w:pPr>
        <w:spacing w:line="480" w:lineRule="auto"/>
      </w:pPr>
    </w:p>
    <w:p w14:paraId="075F422A" w14:textId="77777777" w:rsidR="003678C8" w:rsidRPr="003678C8" w:rsidRDefault="002D243D" w:rsidP="003678C8">
      <w:pPr>
        <w:spacing w:line="480" w:lineRule="auto"/>
      </w:pPr>
      <w:r w:rsidRPr="00840C1E">
        <w:rPr>
          <w:b/>
        </w:rPr>
        <w:t xml:space="preserve">EFFECT: </w:t>
      </w:r>
      <w:r w:rsidR="00B31491">
        <w:rPr>
          <w:b/>
          <w:i/>
        </w:rPr>
        <w:t>These changes clarify</w:t>
      </w:r>
      <w:r w:rsidR="00C655BF">
        <w:rPr>
          <w:b/>
          <w:i/>
        </w:rPr>
        <w:t xml:space="preserve"> the eligibility criteria for the King County Surface Water Management Low-Income Discount Program</w:t>
      </w:r>
      <w:r w:rsidR="00CC3E60">
        <w:rPr>
          <w:b/>
          <w:i/>
        </w:rPr>
        <w:t xml:space="preserve"> and </w:t>
      </w:r>
      <w:r w:rsidR="00D83BA0">
        <w:rPr>
          <w:b/>
          <w:i/>
        </w:rPr>
        <w:t>add</w:t>
      </w:r>
      <w:r w:rsidR="00CC3E60">
        <w:rPr>
          <w:b/>
          <w:i/>
        </w:rPr>
        <w:t xml:space="preserve"> language regarding income verification requirements to be approved by the Director of the Department of Natural Resources and Parks, and specifying that the requirements shall impose the least burden on the parcel owner</w:t>
      </w:r>
      <w:r w:rsidR="00C655BF">
        <w:rPr>
          <w:b/>
          <w:i/>
        </w:rPr>
        <w:t>.</w:t>
      </w:r>
      <w:r w:rsidR="00B31491">
        <w:rPr>
          <w:b/>
          <w:i/>
        </w:rPr>
        <w:t xml:space="preserve"> </w:t>
      </w:r>
    </w:p>
    <w:sectPr w:rsidR="003678C8" w:rsidRPr="003678C8"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E9D5" w14:textId="77777777" w:rsidR="00496ADD" w:rsidRDefault="00496ADD">
      <w:r>
        <w:separator/>
      </w:r>
    </w:p>
  </w:endnote>
  <w:endnote w:type="continuationSeparator" w:id="0">
    <w:p w14:paraId="2D19B821" w14:textId="77777777" w:rsidR="00496ADD" w:rsidRDefault="0049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76AC" w14:textId="6EC4E03B"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2B0490">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3EC1" w14:textId="77777777" w:rsidR="00496ADD" w:rsidRDefault="00496ADD">
      <w:r>
        <w:separator/>
      </w:r>
    </w:p>
  </w:footnote>
  <w:footnote w:type="continuationSeparator" w:id="0">
    <w:p w14:paraId="07386C8D" w14:textId="77777777" w:rsidR="00496ADD" w:rsidRDefault="00496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263C"/>
    <w:rsid w:val="000428DA"/>
    <w:rsid w:val="0004322A"/>
    <w:rsid w:val="00057095"/>
    <w:rsid w:val="00066D1D"/>
    <w:rsid w:val="0007263C"/>
    <w:rsid w:val="000A7A78"/>
    <w:rsid w:val="000C1ED5"/>
    <w:rsid w:val="000D2241"/>
    <w:rsid w:val="000E0562"/>
    <w:rsid w:val="000E3B31"/>
    <w:rsid w:val="00135AAA"/>
    <w:rsid w:val="001479D2"/>
    <w:rsid w:val="001530DE"/>
    <w:rsid w:val="001A7298"/>
    <w:rsid w:val="001C4384"/>
    <w:rsid w:val="002068B8"/>
    <w:rsid w:val="002B0490"/>
    <w:rsid w:val="002B1AC6"/>
    <w:rsid w:val="002D00E2"/>
    <w:rsid w:val="002D243D"/>
    <w:rsid w:val="00306DFE"/>
    <w:rsid w:val="00354688"/>
    <w:rsid w:val="00355D9B"/>
    <w:rsid w:val="003678C8"/>
    <w:rsid w:val="00374D97"/>
    <w:rsid w:val="003C2A54"/>
    <w:rsid w:val="003D706F"/>
    <w:rsid w:val="003F1B77"/>
    <w:rsid w:val="00420721"/>
    <w:rsid w:val="00431D28"/>
    <w:rsid w:val="00441ED0"/>
    <w:rsid w:val="00491F62"/>
    <w:rsid w:val="00492F78"/>
    <w:rsid w:val="00496ADD"/>
    <w:rsid w:val="004B3F9D"/>
    <w:rsid w:val="004F01E5"/>
    <w:rsid w:val="00500500"/>
    <w:rsid w:val="00520EFA"/>
    <w:rsid w:val="00532295"/>
    <w:rsid w:val="00556584"/>
    <w:rsid w:val="005905C4"/>
    <w:rsid w:val="00595851"/>
    <w:rsid w:val="00607F08"/>
    <w:rsid w:val="00651867"/>
    <w:rsid w:val="0067338C"/>
    <w:rsid w:val="00694636"/>
    <w:rsid w:val="006D1880"/>
    <w:rsid w:val="006F39EF"/>
    <w:rsid w:val="006F7092"/>
    <w:rsid w:val="0071185E"/>
    <w:rsid w:val="00747003"/>
    <w:rsid w:val="0076714E"/>
    <w:rsid w:val="00784EF8"/>
    <w:rsid w:val="007A743C"/>
    <w:rsid w:val="007B0E0D"/>
    <w:rsid w:val="007D6DEA"/>
    <w:rsid w:val="007D7888"/>
    <w:rsid w:val="007F67C8"/>
    <w:rsid w:val="00840C1E"/>
    <w:rsid w:val="00853D67"/>
    <w:rsid w:val="00856977"/>
    <w:rsid w:val="00933802"/>
    <w:rsid w:val="00934AEC"/>
    <w:rsid w:val="0094651B"/>
    <w:rsid w:val="0096378F"/>
    <w:rsid w:val="00A1631F"/>
    <w:rsid w:val="00A53532"/>
    <w:rsid w:val="00AD1A1B"/>
    <w:rsid w:val="00B02203"/>
    <w:rsid w:val="00B31491"/>
    <w:rsid w:val="00B44D28"/>
    <w:rsid w:val="00B575FC"/>
    <w:rsid w:val="00B74BA0"/>
    <w:rsid w:val="00B7586D"/>
    <w:rsid w:val="00C1140D"/>
    <w:rsid w:val="00C335C5"/>
    <w:rsid w:val="00C61C31"/>
    <w:rsid w:val="00C655BF"/>
    <w:rsid w:val="00CB07E6"/>
    <w:rsid w:val="00CC3E60"/>
    <w:rsid w:val="00CF26EF"/>
    <w:rsid w:val="00D432EE"/>
    <w:rsid w:val="00D603D4"/>
    <w:rsid w:val="00D76864"/>
    <w:rsid w:val="00D83BA0"/>
    <w:rsid w:val="00DB071D"/>
    <w:rsid w:val="00DB0960"/>
    <w:rsid w:val="00E02285"/>
    <w:rsid w:val="00E511C8"/>
    <w:rsid w:val="00EA740C"/>
    <w:rsid w:val="00ED4BB9"/>
    <w:rsid w:val="00F070B4"/>
    <w:rsid w:val="00F128F8"/>
    <w:rsid w:val="00F40BE0"/>
    <w:rsid w:val="00F42799"/>
    <w:rsid w:val="00F979E6"/>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08B27"/>
  <w15:chartTrackingRefBased/>
  <w15:docId w15:val="{93CBE686-FB70-4FFC-BE2B-2BE21867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uiPriority w:val="99"/>
    <w:semiHidden/>
    <w:unhideWhenUsed/>
    <w:rsid w:val="00374D97"/>
    <w:rPr>
      <w:sz w:val="16"/>
      <w:szCs w:val="16"/>
    </w:rPr>
  </w:style>
  <w:style w:type="paragraph" w:styleId="CommentText">
    <w:name w:val="annotation text"/>
    <w:basedOn w:val="Normal"/>
    <w:link w:val="CommentTextChar"/>
    <w:uiPriority w:val="99"/>
    <w:semiHidden/>
    <w:unhideWhenUsed/>
    <w:rsid w:val="00374D97"/>
    <w:rPr>
      <w:sz w:val="20"/>
      <w:szCs w:val="20"/>
    </w:rPr>
  </w:style>
  <w:style w:type="character" w:customStyle="1" w:styleId="CommentTextChar">
    <w:name w:val="Comment Text Char"/>
    <w:basedOn w:val="DefaultParagraphFont"/>
    <w:link w:val="CommentText"/>
    <w:uiPriority w:val="99"/>
    <w:semiHidden/>
    <w:rsid w:val="00374D97"/>
  </w:style>
  <w:style w:type="paragraph" w:styleId="CommentSubject">
    <w:name w:val="annotation subject"/>
    <w:basedOn w:val="CommentText"/>
    <w:next w:val="CommentText"/>
    <w:link w:val="CommentSubjectChar"/>
    <w:uiPriority w:val="99"/>
    <w:semiHidden/>
    <w:unhideWhenUsed/>
    <w:rsid w:val="00374D97"/>
    <w:rPr>
      <w:b/>
      <w:bCs/>
    </w:rPr>
  </w:style>
  <w:style w:type="character" w:customStyle="1" w:styleId="CommentSubjectChar">
    <w:name w:val="Comment Subject Char"/>
    <w:link w:val="CommentSubject"/>
    <w:uiPriority w:val="99"/>
    <w:semiHidden/>
    <w:rsid w:val="00374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2247CB536F740ACAED2BB4401284E" ma:contentTypeVersion="9" ma:contentTypeDescription="Create a new document." ma:contentTypeScope="" ma:versionID="d6a322bee1014927a4915c08e1a2f5fb">
  <xsd:schema xmlns:xsd="http://www.w3.org/2001/XMLSchema" xmlns:xs="http://www.w3.org/2001/XMLSchema" xmlns:p="http://schemas.microsoft.com/office/2006/metadata/properties" xmlns:ns3="b513f415-737c-4c54-9314-7705f083a916" targetNamespace="http://schemas.microsoft.com/office/2006/metadata/properties" ma:root="true" ma:fieldsID="862260db7311a44d3f76dbcdb5351998" ns3:_="">
    <xsd:import namespace="b513f415-737c-4c54-9314-7705f083a9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3f415-737c-4c54-9314-7705f083a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96D7-CC9C-4B06-944F-D9C967120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67830-8756-4E56-AC00-5CCF983D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3f415-737c-4c54-9314-7705f083a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E3131-3F14-48B8-B741-A1E8BF80187F}">
  <ds:schemaRefs>
    <ds:schemaRef ds:uri="http://schemas.microsoft.com/sharepoint/v3/contenttype/forms"/>
  </ds:schemaRefs>
</ds:datastoreItem>
</file>

<file path=customXml/itemProps4.xml><?xml version="1.0" encoding="utf-8"?>
<ds:datastoreItem xmlns:ds="http://schemas.openxmlformats.org/officeDocument/2006/customXml" ds:itemID="{DAABCCF5-F2A0-4B6D-98F3-53D365B7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Newman, Erica</dc:creator>
  <cp:keywords/>
  <dc:description/>
  <cp:lastModifiedBy>Micklow, Andy</cp:lastModifiedBy>
  <cp:revision>6</cp:revision>
  <cp:lastPrinted>2008-12-16T00:14:00Z</cp:lastPrinted>
  <dcterms:created xsi:type="dcterms:W3CDTF">2020-11-18T21:09:00Z</dcterms:created>
  <dcterms:modified xsi:type="dcterms:W3CDTF">2021-01-23T00:09:00Z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0x0101005A12247CB536F740ACAED2BB4401284E</vt:lpwstr>
  </property>
</Properties>
</file>