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1080438" w14:textId="77777777" w:rsidTr="00C335C5">
        <w:trPr>
          <w:trHeight w:val="890"/>
        </w:trPr>
        <w:tc>
          <w:tcPr>
            <w:tcW w:w="3227" w:type="dxa"/>
          </w:tcPr>
          <w:p w14:paraId="7851D882" w14:textId="77777777" w:rsidR="00A1631F" w:rsidRPr="00840C1E" w:rsidRDefault="00A1631F" w:rsidP="00C335C5"/>
          <w:p w14:paraId="76EBFB25" w14:textId="77777777" w:rsidR="00A1631F" w:rsidRPr="00840C1E" w:rsidRDefault="00A1631F" w:rsidP="00C335C5"/>
          <w:p w14:paraId="560EA776" w14:textId="77777777" w:rsidR="00A1631F" w:rsidRPr="00840C1E" w:rsidRDefault="008233DE" w:rsidP="00C335C5">
            <w:r>
              <w:t>11/5/2020</w:t>
            </w:r>
          </w:p>
        </w:tc>
        <w:tc>
          <w:tcPr>
            <w:tcW w:w="1633" w:type="dxa"/>
          </w:tcPr>
          <w:p w14:paraId="0B3B3ECD" w14:textId="77777777" w:rsidR="00A1631F" w:rsidRPr="00840C1E" w:rsidRDefault="00A1631F" w:rsidP="00C335C5"/>
        </w:tc>
        <w:tc>
          <w:tcPr>
            <w:tcW w:w="2345" w:type="dxa"/>
            <w:tcBorders>
              <w:right w:val="single" w:sz="4" w:space="0" w:color="auto"/>
            </w:tcBorders>
          </w:tcPr>
          <w:p w14:paraId="7AE4E548"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3A3CFECE" w14:textId="66621195" w:rsidR="00A1631F" w:rsidRPr="00840C1E" w:rsidRDefault="00B158B3" w:rsidP="00C335C5">
            <w:pPr>
              <w:ind w:left="18"/>
              <w:jc w:val="center"/>
              <w:rPr>
                <w:b/>
                <w:sz w:val="72"/>
                <w:szCs w:val="72"/>
              </w:rPr>
            </w:pPr>
            <w:r>
              <w:rPr>
                <w:b/>
                <w:sz w:val="72"/>
                <w:szCs w:val="72"/>
              </w:rPr>
              <w:t>8</w:t>
            </w:r>
            <w:bookmarkStart w:id="0" w:name="_GoBack"/>
            <w:bookmarkEnd w:id="0"/>
          </w:p>
        </w:tc>
      </w:tr>
      <w:tr w:rsidR="00A1631F" w:rsidRPr="00840C1E" w14:paraId="34EF1E3E" w14:textId="77777777" w:rsidTr="00C335C5">
        <w:tc>
          <w:tcPr>
            <w:tcW w:w="3227" w:type="dxa"/>
            <w:vMerge w:val="restart"/>
          </w:tcPr>
          <w:p w14:paraId="3B96BAF3" w14:textId="77777777" w:rsidR="00A1631F" w:rsidRPr="00840C1E" w:rsidRDefault="008233DE" w:rsidP="00C335C5">
            <w:r>
              <w:t>$5milSkyway</w:t>
            </w:r>
          </w:p>
        </w:tc>
        <w:tc>
          <w:tcPr>
            <w:tcW w:w="1633" w:type="dxa"/>
          </w:tcPr>
          <w:p w14:paraId="208ED79E" w14:textId="77777777" w:rsidR="00A1631F" w:rsidRPr="00840C1E" w:rsidRDefault="00A1631F" w:rsidP="00C335C5"/>
        </w:tc>
        <w:tc>
          <w:tcPr>
            <w:tcW w:w="2345" w:type="dxa"/>
          </w:tcPr>
          <w:p w14:paraId="22F28BFC" w14:textId="77777777" w:rsidR="00A1631F" w:rsidRPr="00840C1E" w:rsidRDefault="00A1631F" w:rsidP="00C335C5"/>
        </w:tc>
        <w:tc>
          <w:tcPr>
            <w:tcW w:w="1435" w:type="dxa"/>
            <w:tcBorders>
              <w:top w:val="single" w:sz="4" w:space="0" w:color="auto"/>
            </w:tcBorders>
          </w:tcPr>
          <w:p w14:paraId="4DF1163E" w14:textId="77777777" w:rsidR="00A1631F" w:rsidRPr="00840C1E" w:rsidRDefault="00A1631F" w:rsidP="00C335C5"/>
        </w:tc>
      </w:tr>
      <w:tr w:rsidR="00A1631F" w:rsidRPr="00840C1E" w14:paraId="6638B13F" w14:textId="77777777" w:rsidTr="00C335C5">
        <w:trPr>
          <w:trHeight w:val="522"/>
        </w:trPr>
        <w:tc>
          <w:tcPr>
            <w:tcW w:w="3227" w:type="dxa"/>
            <w:vMerge/>
          </w:tcPr>
          <w:p w14:paraId="54680292" w14:textId="77777777" w:rsidR="00A1631F" w:rsidRPr="00840C1E" w:rsidRDefault="00A1631F" w:rsidP="00C335C5"/>
        </w:tc>
        <w:tc>
          <w:tcPr>
            <w:tcW w:w="1633" w:type="dxa"/>
          </w:tcPr>
          <w:p w14:paraId="353770E8" w14:textId="77777777" w:rsidR="00A1631F" w:rsidRPr="00840C1E" w:rsidRDefault="00A1631F" w:rsidP="00C335C5"/>
        </w:tc>
        <w:tc>
          <w:tcPr>
            <w:tcW w:w="2345" w:type="dxa"/>
          </w:tcPr>
          <w:p w14:paraId="2AF35444" w14:textId="77777777" w:rsidR="00A1631F" w:rsidRPr="00840C1E" w:rsidRDefault="00A1631F" w:rsidP="00C335C5"/>
        </w:tc>
        <w:tc>
          <w:tcPr>
            <w:tcW w:w="1435" w:type="dxa"/>
          </w:tcPr>
          <w:p w14:paraId="53F48254" w14:textId="77777777" w:rsidR="00A1631F" w:rsidRPr="00840C1E" w:rsidRDefault="00A1631F" w:rsidP="00C335C5"/>
        </w:tc>
      </w:tr>
      <w:tr w:rsidR="00A1631F" w:rsidRPr="00840C1E" w14:paraId="43CF65F0" w14:textId="77777777" w:rsidTr="00C335C5">
        <w:tc>
          <w:tcPr>
            <w:tcW w:w="3227" w:type="dxa"/>
          </w:tcPr>
          <w:p w14:paraId="27F4AAD6" w14:textId="77777777" w:rsidR="00A1631F" w:rsidRPr="00840C1E" w:rsidRDefault="00A1631F" w:rsidP="00C335C5"/>
        </w:tc>
        <w:tc>
          <w:tcPr>
            <w:tcW w:w="1633" w:type="dxa"/>
          </w:tcPr>
          <w:p w14:paraId="704A8B43" w14:textId="77777777" w:rsidR="00A1631F" w:rsidRPr="00840C1E" w:rsidRDefault="00A1631F" w:rsidP="00C335C5">
            <w:r w:rsidRPr="00840C1E">
              <w:t>Sponsor:</w:t>
            </w:r>
          </w:p>
        </w:tc>
        <w:tc>
          <w:tcPr>
            <w:tcW w:w="3780" w:type="dxa"/>
            <w:gridSpan w:val="2"/>
            <w:tcBorders>
              <w:bottom w:val="single" w:sz="4" w:space="0" w:color="auto"/>
            </w:tcBorders>
          </w:tcPr>
          <w:p w14:paraId="76CD7A07" w14:textId="77777777" w:rsidR="00A1631F" w:rsidRPr="00840C1E" w:rsidRDefault="008233DE" w:rsidP="00C335C5">
            <w:r>
              <w:t>Zahilay</w:t>
            </w:r>
          </w:p>
        </w:tc>
      </w:tr>
      <w:tr w:rsidR="00A1631F" w:rsidRPr="00840C1E" w14:paraId="7FB9BE15" w14:textId="77777777" w:rsidTr="00C335C5">
        <w:tc>
          <w:tcPr>
            <w:tcW w:w="3227" w:type="dxa"/>
          </w:tcPr>
          <w:p w14:paraId="06868AB9" w14:textId="77777777" w:rsidR="00A1631F" w:rsidRPr="00840C1E" w:rsidRDefault="008233DE" w:rsidP="00C335C5">
            <w:r>
              <w:t>AS</w:t>
            </w:r>
          </w:p>
        </w:tc>
        <w:tc>
          <w:tcPr>
            <w:tcW w:w="1633" w:type="dxa"/>
          </w:tcPr>
          <w:p w14:paraId="72848936" w14:textId="77777777" w:rsidR="00A1631F" w:rsidRPr="00840C1E" w:rsidRDefault="00A1631F" w:rsidP="00C335C5"/>
        </w:tc>
        <w:tc>
          <w:tcPr>
            <w:tcW w:w="2345" w:type="dxa"/>
            <w:tcBorders>
              <w:top w:val="single" w:sz="4" w:space="0" w:color="auto"/>
            </w:tcBorders>
          </w:tcPr>
          <w:p w14:paraId="6190CAAF" w14:textId="77777777" w:rsidR="00A1631F" w:rsidRPr="00840C1E" w:rsidRDefault="00A1631F" w:rsidP="00C335C5"/>
        </w:tc>
        <w:tc>
          <w:tcPr>
            <w:tcW w:w="1435" w:type="dxa"/>
            <w:tcBorders>
              <w:top w:val="single" w:sz="4" w:space="0" w:color="auto"/>
            </w:tcBorders>
          </w:tcPr>
          <w:p w14:paraId="0ABC9556" w14:textId="77777777" w:rsidR="00A1631F" w:rsidRPr="00840C1E" w:rsidRDefault="00A1631F" w:rsidP="00C335C5"/>
        </w:tc>
      </w:tr>
      <w:tr w:rsidR="00A1631F" w:rsidRPr="00840C1E" w14:paraId="548C402C" w14:textId="77777777" w:rsidTr="00C335C5">
        <w:tc>
          <w:tcPr>
            <w:tcW w:w="3227" w:type="dxa"/>
          </w:tcPr>
          <w:p w14:paraId="13BE3487" w14:textId="77777777" w:rsidR="00A1631F" w:rsidRPr="00840C1E" w:rsidRDefault="00A1631F" w:rsidP="00C335C5"/>
        </w:tc>
        <w:tc>
          <w:tcPr>
            <w:tcW w:w="1633" w:type="dxa"/>
          </w:tcPr>
          <w:p w14:paraId="02F1CD21" w14:textId="77777777" w:rsidR="00A1631F" w:rsidRPr="00840C1E" w:rsidRDefault="00A1631F" w:rsidP="00C335C5">
            <w:r w:rsidRPr="00840C1E">
              <w:t>Proposed No.:</w:t>
            </w:r>
          </w:p>
        </w:tc>
        <w:tc>
          <w:tcPr>
            <w:tcW w:w="3780" w:type="dxa"/>
            <w:gridSpan w:val="2"/>
            <w:tcBorders>
              <w:bottom w:val="single" w:sz="4" w:space="0" w:color="auto"/>
            </w:tcBorders>
          </w:tcPr>
          <w:p w14:paraId="1157134E" w14:textId="77777777" w:rsidR="00A1631F" w:rsidRPr="00840C1E" w:rsidRDefault="008233DE" w:rsidP="00C335C5">
            <w:r>
              <w:t>2020</w:t>
            </w:r>
            <w:r w:rsidR="00A1631F" w:rsidRPr="00840C1E">
              <w:t>-</w:t>
            </w:r>
            <w:r>
              <w:t>0306</w:t>
            </w:r>
          </w:p>
        </w:tc>
      </w:tr>
      <w:tr w:rsidR="00A1631F" w:rsidRPr="00840C1E" w14:paraId="1DB72123" w14:textId="77777777" w:rsidTr="00C335C5">
        <w:trPr>
          <w:trHeight w:val="305"/>
        </w:trPr>
        <w:tc>
          <w:tcPr>
            <w:tcW w:w="3227" w:type="dxa"/>
          </w:tcPr>
          <w:p w14:paraId="2386C89B" w14:textId="77777777" w:rsidR="00A1631F" w:rsidRPr="00840C1E" w:rsidRDefault="00A1631F" w:rsidP="00C335C5"/>
        </w:tc>
        <w:tc>
          <w:tcPr>
            <w:tcW w:w="1633" w:type="dxa"/>
          </w:tcPr>
          <w:p w14:paraId="04CA9603" w14:textId="77777777" w:rsidR="00A1631F" w:rsidRPr="00840C1E" w:rsidRDefault="00A1631F" w:rsidP="00C335C5"/>
        </w:tc>
        <w:tc>
          <w:tcPr>
            <w:tcW w:w="2345" w:type="dxa"/>
            <w:tcBorders>
              <w:top w:val="single" w:sz="4" w:space="0" w:color="auto"/>
            </w:tcBorders>
          </w:tcPr>
          <w:p w14:paraId="6AE9B14D" w14:textId="77777777" w:rsidR="00A1631F" w:rsidRPr="00840C1E" w:rsidRDefault="00A1631F" w:rsidP="00C335C5"/>
        </w:tc>
        <w:tc>
          <w:tcPr>
            <w:tcW w:w="1435" w:type="dxa"/>
            <w:tcBorders>
              <w:top w:val="single" w:sz="4" w:space="0" w:color="auto"/>
            </w:tcBorders>
          </w:tcPr>
          <w:p w14:paraId="2243CA5D" w14:textId="77777777" w:rsidR="00A1631F" w:rsidRPr="00840C1E" w:rsidRDefault="00A1631F" w:rsidP="00C335C5"/>
        </w:tc>
      </w:tr>
    </w:tbl>
    <w:p w14:paraId="157EFCE8" w14:textId="12D991EC" w:rsidR="002D243D" w:rsidRPr="00840C1E" w:rsidRDefault="002D243D" w:rsidP="002D243D">
      <w:pPr>
        <w:spacing w:line="480" w:lineRule="auto"/>
        <w:rPr>
          <w:b/>
          <w:u w:val="single"/>
        </w:rPr>
      </w:pPr>
      <w:r w:rsidRPr="00840C1E">
        <w:rPr>
          <w:b/>
          <w:u w:val="single"/>
        </w:rPr>
        <w:t>AMENDMENT TO</w:t>
      </w:r>
      <w:r w:rsidR="00E9781C">
        <w:rPr>
          <w:b/>
          <w:u w:val="single"/>
        </w:rPr>
        <w:t xml:space="preserve"> STRIKING AMENDMENT</w:t>
      </w:r>
      <w:r w:rsidR="00C2009A">
        <w:rPr>
          <w:b/>
          <w:u w:val="single"/>
        </w:rPr>
        <w:t xml:space="preserve"> S1 TO</w:t>
      </w:r>
      <w:r w:rsidRPr="00840C1E">
        <w:rPr>
          <w:b/>
          <w:u w:val="single"/>
        </w:rPr>
        <w:t xml:space="preserve"> PROPOSED ORDINANCE </w:t>
      </w:r>
      <w:r w:rsidR="008233DE">
        <w:rPr>
          <w:b/>
          <w:u w:val="single"/>
        </w:rPr>
        <w:t>2020</w:t>
      </w:r>
      <w:r w:rsidRPr="00840C1E">
        <w:rPr>
          <w:b/>
          <w:u w:val="single"/>
        </w:rPr>
        <w:t>-</w:t>
      </w:r>
      <w:r w:rsidR="008233DE">
        <w:rPr>
          <w:b/>
          <w:u w:val="single"/>
        </w:rPr>
        <w:t>0306</w:t>
      </w:r>
      <w:r w:rsidRPr="00840C1E">
        <w:rPr>
          <w:b/>
          <w:u w:val="single"/>
        </w:rPr>
        <w:t xml:space="preserve">, VERSION </w:t>
      </w:r>
      <w:r w:rsidR="008233DE">
        <w:rPr>
          <w:b/>
          <w:u w:val="single"/>
        </w:rPr>
        <w:t>1</w:t>
      </w:r>
    </w:p>
    <w:p w14:paraId="43B904CE" w14:textId="2F8A52E0" w:rsidR="002D243D" w:rsidRPr="00840C1E" w:rsidRDefault="002D243D" w:rsidP="002D243D">
      <w:pPr>
        <w:spacing w:line="480" w:lineRule="auto"/>
      </w:pPr>
      <w:r w:rsidRPr="00840C1E">
        <w:t xml:space="preserve">On page </w:t>
      </w:r>
      <w:r w:rsidR="00F80D5C">
        <w:t>6</w:t>
      </w:r>
      <w:r w:rsidR="00BB3EE4">
        <w:t>7, after line 1521</w:t>
      </w:r>
      <w:r w:rsidRPr="00840C1E">
        <w:t>, insert:</w:t>
      </w:r>
    </w:p>
    <w:p w14:paraId="2BFA3957" w14:textId="126ED097" w:rsidR="008233DE" w:rsidRPr="00B058FC" w:rsidRDefault="002D7237" w:rsidP="00D60435">
      <w:pPr>
        <w:spacing w:line="480" w:lineRule="auto"/>
        <w:contextualSpacing/>
        <w:rPr>
          <w:iCs/>
        </w:rPr>
      </w:pPr>
      <w:r>
        <w:tab/>
      </w:r>
      <w:r w:rsidR="002D243D" w:rsidRPr="00840C1E">
        <w:t>"</w:t>
      </w:r>
      <w:bookmarkStart w:id="1" w:name="_Hlk54954529"/>
      <w:r w:rsidR="008233DE" w:rsidRPr="0063445E">
        <w:t>ER</w:t>
      </w:r>
      <w:r w:rsidR="00AC4FF8">
        <w:t>4</w:t>
      </w:r>
      <w:r w:rsidR="008233DE" w:rsidRPr="0063445E">
        <w:t xml:space="preserve"> </w:t>
      </w:r>
      <w:r w:rsidR="008233DE" w:rsidRPr="00B058FC">
        <w:t>EXPENDITURE RESTRICTION</w:t>
      </w:r>
      <w:r w:rsidR="008233DE" w:rsidRPr="00B058FC">
        <w:rPr>
          <w:iCs/>
        </w:rPr>
        <w:t>:</w:t>
      </w:r>
    </w:p>
    <w:p w14:paraId="397684AA" w14:textId="77777777" w:rsidR="008233DE" w:rsidRPr="00B058FC" w:rsidRDefault="008233DE" w:rsidP="008233DE">
      <w:pPr>
        <w:spacing w:line="480" w:lineRule="auto"/>
        <w:contextualSpacing/>
      </w:pPr>
      <w:r w:rsidRPr="00B058FC">
        <w:rPr>
          <w:i/>
          <w:iCs/>
        </w:rPr>
        <w:tab/>
      </w:r>
      <w:r w:rsidRPr="00B058FC">
        <w:t xml:space="preserve">Of this appropriation, at least $5,000,000 shall </w:t>
      </w:r>
      <w:r w:rsidRPr="0063445E">
        <w:t xml:space="preserve">be expended or encumbered solely </w:t>
      </w:r>
      <w:r>
        <w:t xml:space="preserve">for affordable housing projects to be located in the unincorporated area of </w:t>
      </w:r>
      <w:r w:rsidRPr="0001016D">
        <w:t>Skyway</w:t>
      </w:r>
      <w:r w:rsidRPr="00781AEE">
        <w:t>-West Hill</w:t>
      </w:r>
      <w:r>
        <w:t>,</w:t>
      </w:r>
      <w:r w:rsidRPr="00781AEE">
        <w:t xml:space="preserve"> as </w:t>
      </w:r>
      <w:r>
        <w:t xml:space="preserve">that area is </w:t>
      </w:r>
      <w:r w:rsidRPr="00781AEE">
        <w:t xml:space="preserve">defined by the </w:t>
      </w:r>
      <w:r>
        <w:t xml:space="preserve">county's </w:t>
      </w:r>
      <w:r w:rsidRPr="00781AEE">
        <w:t xml:space="preserve">Skyway-West Hill </w:t>
      </w:r>
      <w:r>
        <w:t xml:space="preserve">land use strategy, and to be developed in accordance with the policies in the land use strategy.  In developing the affordable housing projects required by this expenditure restriction, the executive </w:t>
      </w:r>
      <w:r w:rsidRPr="00FD7767">
        <w:t>sh</w:t>
      </w:r>
      <w:r>
        <w:t xml:space="preserve">all </w:t>
      </w:r>
      <w:r w:rsidRPr="00FD7767">
        <w:t xml:space="preserve">take into consideration the </w:t>
      </w:r>
      <w:r>
        <w:t>r</w:t>
      </w:r>
      <w:r w:rsidRPr="005A2173">
        <w:t xml:space="preserve">ecommendations and strategies that </w:t>
      </w:r>
      <w:r>
        <w:t>are to be developed as part of Workplan Action 19 in the King County Comprehensive Plan to be transmitted by September 30, 2021.</w:t>
      </w:r>
      <w:bookmarkEnd w:id="1"/>
      <w:r>
        <w:t>"</w:t>
      </w:r>
    </w:p>
    <w:p w14:paraId="12CC413B" w14:textId="77777777" w:rsidR="002D243D" w:rsidRPr="00840C1E" w:rsidRDefault="002D243D" w:rsidP="002D243D">
      <w:pPr>
        <w:spacing w:line="480" w:lineRule="auto"/>
      </w:pPr>
    </w:p>
    <w:p w14:paraId="40EF353F" w14:textId="77777777" w:rsidR="003678C8" w:rsidRPr="003678C8" w:rsidRDefault="002D243D" w:rsidP="003678C8">
      <w:pPr>
        <w:spacing w:line="480" w:lineRule="auto"/>
      </w:pPr>
      <w:r w:rsidRPr="00840C1E">
        <w:rPr>
          <w:b/>
        </w:rPr>
        <w:t xml:space="preserve">EFFECT: </w:t>
      </w:r>
      <w:r w:rsidR="008233DE">
        <w:rPr>
          <w:b/>
          <w:i/>
        </w:rPr>
        <w:t>Restricts at least $5 million for affordable housing projects in Skyway-West Hill out of the Housing and Community Development fund, developed in accordance with the policies in the land use strategy and the strategies that will be developed through  Workplan Action 19 of the Comprehensive Plan.</w:t>
      </w:r>
    </w:p>
    <w:sectPr w:rsidR="003678C8" w:rsidRPr="003678C8"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D20D" w14:textId="77777777" w:rsidR="00C46AFF" w:rsidRDefault="00C46AFF">
      <w:r>
        <w:separator/>
      </w:r>
    </w:p>
  </w:endnote>
  <w:endnote w:type="continuationSeparator" w:id="0">
    <w:p w14:paraId="248BDD26" w14:textId="77777777" w:rsidR="00C46AFF" w:rsidRDefault="00C4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DBC4"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F593" w14:textId="77777777" w:rsidR="00C46AFF" w:rsidRDefault="00C46AFF">
      <w:r>
        <w:separator/>
      </w:r>
    </w:p>
  </w:footnote>
  <w:footnote w:type="continuationSeparator" w:id="0">
    <w:p w14:paraId="216196B8" w14:textId="77777777" w:rsidR="00C46AFF" w:rsidRDefault="00C46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3DE"/>
    <w:rsid w:val="000428DA"/>
    <w:rsid w:val="0004322A"/>
    <w:rsid w:val="00066D1D"/>
    <w:rsid w:val="000A7A78"/>
    <w:rsid w:val="000C1ED5"/>
    <w:rsid w:val="000E0562"/>
    <w:rsid w:val="000E3B31"/>
    <w:rsid w:val="00135AAA"/>
    <w:rsid w:val="00143012"/>
    <w:rsid w:val="001479D2"/>
    <w:rsid w:val="001530DE"/>
    <w:rsid w:val="001C4384"/>
    <w:rsid w:val="002068B8"/>
    <w:rsid w:val="00287EC7"/>
    <w:rsid w:val="002B1AC6"/>
    <w:rsid w:val="002D00E2"/>
    <w:rsid w:val="002D243D"/>
    <w:rsid w:val="002D7237"/>
    <w:rsid w:val="00306DFE"/>
    <w:rsid w:val="00354688"/>
    <w:rsid w:val="003678C8"/>
    <w:rsid w:val="003C2A54"/>
    <w:rsid w:val="00431D28"/>
    <w:rsid w:val="00441ED0"/>
    <w:rsid w:val="00445FFD"/>
    <w:rsid w:val="00500500"/>
    <w:rsid w:val="00520EFA"/>
    <w:rsid w:val="00556584"/>
    <w:rsid w:val="00595851"/>
    <w:rsid w:val="00607F08"/>
    <w:rsid w:val="00694636"/>
    <w:rsid w:val="006F39EF"/>
    <w:rsid w:val="006F7092"/>
    <w:rsid w:val="00747003"/>
    <w:rsid w:val="0076714E"/>
    <w:rsid w:val="007D7888"/>
    <w:rsid w:val="007F67C8"/>
    <w:rsid w:val="008233DE"/>
    <w:rsid w:val="00840C1E"/>
    <w:rsid w:val="00853D67"/>
    <w:rsid w:val="00856977"/>
    <w:rsid w:val="008D0A6B"/>
    <w:rsid w:val="00934AEC"/>
    <w:rsid w:val="0094651B"/>
    <w:rsid w:val="0096378F"/>
    <w:rsid w:val="00A1631F"/>
    <w:rsid w:val="00AC4FF8"/>
    <w:rsid w:val="00AD1A1B"/>
    <w:rsid w:val="00B158B3"/>
    <w:rsid w:val="00B44D28"/>
    <w:rsid w:val="00B74BA0"/>
    <w:rsid w:val="00BB3EE4"/>
    <w:rsid w:val="00C2009A"/>
    <w:rsid w:val="00C335C5"/>
    <w:rsid w:val="00C46AFF"/>
    <w:rsid w:val="00C61C31"/>
    <w:rsid w:val="00CB07E6"/>
    <w:rsid w:val="00D432EE"/>
    <w:rsid w:val="00D60435"/>
    <w:rsid w:val="00D723EE"/>
    <w:rsid w:val="00DB0960"/>
    <w:rsid w:val="00E02285"/>
    <w:rsid w:val="00E9781C"/>
    <w:rsid w:val="00EA740C"/>
    <w:rsid w:val="00ED4BB9"/>
    <w:rsid w:val="00F070B4"/>
    <w:rsid w:val="00F128F8"/>
    <w:rsid w:val="00F42799"/>
    <w:rsid w:val="00F80D5C"/>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3E1DA2"/>
  <w15:chartTrackingRefBased/>
  <w15:docId w15:val="{40CBB679-C0A3-42C8-91E6-37673026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10" ma:contentTypeDescription="Create a new document." ma:contentTypeScope="" ma:versionID="f624a7215511fda48148b667640dd6e3">
  <xsd:schema xmlns:xsd="http://www.w3.org/2001/XMLSchema" xmlns:xs="http://www.w3.org/2001/XMLSchema" xmlns:p="http://schemas.microsoft.com/office/2006/metadata/properties" xmlns:ns3="144dfb27-5cf0-482d-8832-85d384baf8ee" targetNamespace="http://schemas.microsoft.com/office/2006/metadata/properties" ma:root="true" ma:fieldsID="407522c2c82853bc942e107de631d184"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9F95-3A83-4E7C-B4D7-0FE655B6E21A}">
  <ds:schemaRefs>
    <ds:schemaRef ds:uri="http://purl.org/dc/terms/"/>
    <ds:schemaRef ds:uri="144dfb27-5cf0-482d-8832-85d384baf8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19C984-073E-4CB3-BB89-9902D5B6C10B}">
  <ds:schemaRefs>
    <ds:schemaRef ds:uri="http://schemas.microsoft.com/sharepoint/v3/contenttype/forms"/>
  </ds:schemaRefs>
</ds:datastoreItem>
</file>

<file path=customXml/itemProps3.xml><?xml version="1.0" encoding="utf-8"?>
<ds:datastoreItem xmlns:ds="http://schemas.openxmlformats.org/officeDocument/2006/customXml" ds:itemID="{954CF5F8-FFBE-42D5-A9D4-FCFDA9EC4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13C9A-9361-4B71-9E13-12FA0D4D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April</dc:creator>
  <cp:keywords/>
  <dc:description/>
  <cp:lastModifiedBy>Leskinen, Miranda</cp:lastModifiedBy>
  <cp:revision>2</cp:revision>
  <cp:lastPrinted>2008-12-16T00:14:00Z</cp:lastPrinted>
  <dcterms:created xsi:type="dcterms:W3CDTF">2020-11-11T23:25:00Z</dcterms:created>
  <dcterms:modified xsi:type="dcterms:W3CDTF">2020-11-11T23:25:00Z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