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42C117A5" w14:textId="77777777" w:rsidTr="00C335C5">
        <w:trPr>
          <w:trHeight w:val="890"/>
        </w:trPr>
        <w:tc>
          <w:tcPr>
            <w:tcW w:w="3227" w:type="dxa"/>
          </w:tcPr>
          <w:p w14:paraId="5052CB67" w14:textId="77777777" w:rsidR="00A1631F" w:rsidRPr="00840C1E" w:rsidRDefault="00A1631F" w:rsidP="00C335C5"/>
          <w:p w14:paraId="1352124D" w14:textId="77777777" w:rsidR="00A1631F" w:rsidRPr="00840C1E" w:rsidRDefault="00A1631F" w:rsidP="00C335C5"/>
          <w:p w14:paraId="4E94CC51" w14:textId="77777777" w:rsidR="00A1631F" w:rsidRPr="00840C1E" w:rsidRDefault="00B90566" w:rsidP="00C335C5">
            <w:r>
              <w:t>8/25/2020</w:t>
            </w:r>
          </w:p>
        </w:tc>
        <w:tc>
          <w:tcPr>
            <w:tcW w:w="1633" w:type="dxa"/>
          </w:tcPr>
          <w:p w14:paraId="3D6F300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D92F00F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607" w14:textId="20887ECA" w:rsidR="00A1631F" w:rsidRPr="00840C1E" w:rsidRDefault="00DD5E96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09962DB7" w14:textId="77777777" w:rsidTr="00C335C5">
        <w:tc>
          <w:tcPr>
            <w:tcW w:w="3227" w:type="dxa"/>
            <w:vMerge w:val="restart"/>
          </w:tcPr>
          <w:p w14:paraId="04B4EB43" w14:textId="77777777" w:rsidR="00A1631F" w:rsidRPr="00840C1E" w:rsidRDefault="00B90566" w:rsidP="00C335C5">
            <w:r>
              <w:t>V1</w:t>
            </w:r>
          </w:p>
        </w:tc>
        <w:tc>
          <w:tcPr>
            <w:tcW w:w="1633" w:type="dxa"/>
          </w:tcPr>
          <w:p w14:paraId="2BB22668" w14:textId="77777777" w:rsidR="00A1631F" w:rsidRPr="00840C1E" w:rsidRDefault="00A1631F" w:rsidP="00C335C5"/>
        </w:tc>
        <w:tc>
          <w:tcPr>
            <w:tcW w:w="2345" w:type="dxa"/>
          </w:tcPr>
          <w:p w14:paraId="6C783F0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C176BFA" w14:textId="77777777" w:rsidR="00A1631F" w:rsidRPr="00840C1E" w:rsidRDefault="00A1631F" w:rsidP="00C335C5"/>
        </w:tc>
      </w:tr>
      <w:tr w:rsidR="00A1631F" w:rsidRPr="00840C1E" w14:paraId="7BE164E4" w14:textId="77777777" w:rsidTr="00C335C5">
        <w:trPr>
          <w:trHeight w:val="522"/>
        </w:trPr>
        <w:tc>
          <w:tcPr>
            <w:tcW w:w="3227" w:type="dxa"/>
            <w:vMerge/>
          </w:tcPr>
          <w:p w14:paraId="61647B6D" w14:textId="77777777" w:rsidR="00A1631F" w:rsidRPr="00840C1E" w:rsidRDefault="00A1631F" w:rsidP="00C335C5"/>
        </w:tc>
        <w:tc>
          <w:tcPr>
            <w:tcW w:w="1633" w:type="dxa"/>
          </w:tcPr>
          <w:p w14:paraId="66DFFC68" w14:textId="77777777" w:rsidR="00A1631F" w:rsidRPr="00840C1E" w:rsidRDefault="00A1631F" w:rsidP="00C335C5"/>
        </w:tc>
        <w:tc>
          <w:tcPr>
            <w:tcW w:w="2345" w:type="dxa"/>
          </w:tcPr>
          <w:p w14:paraId="39E30CA1" w14:textId="77777777" w:rsidR="00A1631F" w:rsidRPr="00840C1E" w:rsidRDefault="00A1631F" w:rsidP="00C335C5"/>
        </w:tc>
        <w:tc>
          <w:tcPr>
            <w:tcW w:w="1435" w:type="dxa"/>
          </w:tcPr>
          <w:p w14:paraId="56685713" w14:textId="77777777" w:rsidR="00A1631F" w:rsidRPr="00840C1E" w:rsidRDefault="00A1631F" w:rsidP="00C335C5"/>
        </w:tc>
      </w:tr>
      <w:tr w:rsidR="00A1631F" w:rsidRPr="00840C1E" w14:paraId="3EB697BA" w14:textId="77777777" w:rsidTr="00C335C5">
        <w:tc>
          <w:tcPr>
            <w:tcW w:w="3227" w:type="dxa"/>
          </w:tcPr>
          <w:p w14:paraId="10E87BBD" w14:textId="77777777" w:rsidR="00A1631F" w:rsidRPr="00840C1E" w:rsidRDefault="00A1631F" w:rsidP="00C335C5"/>
        </w:tc>
        <w:tc>
          <w:tcPr>
            <w:tcW w:w="1633" w:type="dxa"/>
          </w:tcPr>
          <w:p w14:paraId="41DFAD58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09DED6" w14:textId="77777777" w:rsidR="00A1631F" w:rsidRPr="00840C1E" w:rsidRDefault="00B90566" w:rsidP="00C335C5">
            <w:r>
              <w:t>McDermott</w:t>
            </w:r>
          </w:p>
        </w:tc>
      </w:tr>
      <w:tr w:rsidR="00A1631F" w:rsidRPr="00840C1E" w14:paraId="6698002A" w14:textId="77777777" w:rsidTr="00C335C5">
        <w:tc>
          <w:tcPr>
            <w:tcW w:w="3227" w:type="dxa"/>
          </w:tcPr>
          <w:p w14:paraId="7DE78831" w14:textId="77777777" w:rsidR="00A1631F" w:rsidRPr="00840C1E" w:rsidRDefault="00B90566" w:rsidP="00C335C5">
            <w:r>
              <w:t>Phh</w:t>
            </w:r>
          </w:p>
        </w:tc>
        <w:tc>
          <w:tcPr>
            <w:tcW w:w="1633" w:type="dxa"/>
          </w:tcPr>
          <w:p w14:paraId="3660C6E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9BB2C3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C9BF878" w14:textId="77777777" w:rsidR="00A1631F" w:rsidRPr="00840C1E" w:rsidRDefault="00A1631F" w:rsidP="00C335C5"/>
        </w:tc>
      </w:tr>
      <w:tr w:rsidR="00A1631F" w:rsidRPr="00840C1E" w14:paraId="495A0170" w14:textId="77777777" w:rsidTr="00C335C5">
        <w:tc>
          <w:tcPr>
            <w:tcW w:w="3227" w:type="dxa"/>
          </w:tcPr>
          <w:p w14:paraId="704B2CA9" w14:textId="77777777" w:rsidR="00A1631F" w:rsidRPr="00840C1E" w:rsidRDefault="00A1631F" w:rsidP="00C335C5"/>
        </w:tc>
        <w:tc>
          <w:tcPr>
            <w:tcW w:w="1633" w:type="dxa"/>
          </w:tcPr>
          <w:p w14:paraId="0EFD54B2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7A6E989" w14:textId="77777777" w:rsidR="00A1631F" w:rsidRPr="00840C1E" w:rsidRDefault="00B90566" w:rsidP="00C335C5">
            <w:r>
              <w:t>2020</w:t>
            </w:r>
            <w:r w:rsidR="00A1631F" w:rsidRPr="00840C1E">
              <w:t>-</w:t>
            </w:r>
            <w:r>
              <w:t>0249</w:t>
            </w:r>
          </w:p>
        </w:tc>
      </w:tr>
      <w:tr w:rsidR="00A1631F" w:rsidRPr="00840C1E" w14:paraId="79069B07" w14:textId="77777777" w:rsidTr="00C335C5">
        <w:trPr>
          <w:trHeight w:val="305"/>
        </w:trPr>
        <w:tc>
          <w:tcPr>
            <w:tcW w:w="3227" w:type="dxa"/>
          </w:tcPr>
          <w:p w14:paraId="1CF60945" w14:textId="77777777" w:rsidR="00A1631F" w:rsidRPr="00840C1E" w:rsidRDefault="00A1631F" w:rsidP="00C335C5"/>
        </w:tc>
        <w:tc>
          <w:tcPr>
            <w:tcW w:w="1633" w:type="dxa"/>
          </w:tcPr>
          <w:p w14:paraId="25CE5EE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91B9EA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3A26B99" w14:textId="77777777" w:rsidR="00A1631F" w:rsidRPr="00840C1E" w:rsidRDefault="00A1631F" w:rsidP="00C335C5"/>
        </w:tc>
      </w:tr>
    </w:tbl>
    <w:p w14:paraId="0D766291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B90566">
        <w:rPr>
          <w:b/>
          <w:u w:val="single"/>
        </w:rPr>
        <w:t>2020</w:t>
      </w:r>
      <w:r w:rsidRPr="00840C1E">
        <w:rPr>
          <w:b/>
          <w:u w:val="single"/>
        </w:rPr>
        <w:t>-</w:t>
      </w:r>
      <w:r w:rsidR="00B90566">
        <w:rPr>
          <w:b/>
          <w:u w:val="single"/>
        </w:rPr>
        <w:t>0249</w:t>
      </w:r>
      <w:r w:rsidRPr="00840C1E">
        <w:rPr>
          <w:b/>
          <w:u w:val="single"/>
        </w:rPr>
        <w:t xml:space="preserve">, VERSION </w:t>
      </w:r>
      <w:r w:rsidR="00B90566">
        <w:rPr>
          <w:b/>
          <w:u w:val="single"/>
        </w:rPr>
        <w:t>1</w:t>
      </w:r>
    </w:p>
    <w:p w14:paraId="11B01471" w14:textId="2046045B" w:rsidR="002D243D" w:rsidRPr="00840C1E" w:rsidRDefault="00DB3634" w:rsidP="002D243D">
      <w:pPr>
        <w:spacing w:line="480" w:lineRule="auto"/>
      </w:pPr>
      <w:r>
        <w:t xml:space="preserve">Strike </w:t>
      </w:r>
      <w:r w:rsidR="00B90566">
        <w:t>Attachment A</w:t>
      </w:r>
      <w:r>
        <w:t>,</w:t>
      </w:r>
      <w:r w:rsidR="00B90566">
        <w:t xml:space="preserve"> Implementation</w:t>
      </w:r>
      <w:bookmarkStart w:id="0" w:name="_GoBack"/>
      <w:bookmarkEnd w:id="0"/>
      <w:r w:rsidR="00B90566">
        <w:t xml:space="preserve"> Plan for Investment of Puget Sound Taxpayer Accountability Account Proceeds dated July 9, 2020</w:t>
      </w:r>
      <w:r>
        <w:t>,</w:t>
      </w:r>
      <w:r w:rsidR="00B90566">
        <w:t xml:space="preserve"> and </w:t>
      </w:r>
      <w:r>
        <w:t>insert Attachment A,</w:t>
      </w:r>
      <w:r w:rsidR="00B90566">
        <w:t xml:space="preserve"> Implementation Plan for Investment of Puget Sound Taxpayer Accountability Account Proceeds dated July 25, 2020</w:t>
      </w:r>
    </w:p>
    <w:p w14:paraId="2B0CFCA2" w14:textId="77777777" w:rsidR="003678C8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B90566">
        <w:rPr>
          <w:b/>
          <w:i/>
        </w:rPr>
        <w:t xml:space="preserve">Inserts the revised implementation plan to the Motion. The revised implementation plan: </w:t>
      </w:r>
    </w:p>
    <w:p w14:paraId="2C449491" w14:textId="77777777" w:rsidR="00B90566" w:rsidRPr="00B90566" w:rsidRDefault="00B90566" w:rsidP="00B90566">
      <w:pPr>
        <w:numPr>
          <w:ilvl w:val="0"/>
          <w:numId w:val="1"/>
        </w:numPr>
        <w:spacing w:line="480" w:lineRule="auto"/>
      </w:pPr>
      <w:r>
        <w:rPr>
          <w:b/>
          <w:i/>
        </w:rPr>
        <w:t>Moves selection of the System Supporting Organization earlier in the process</w:t>
      </w:r>
    </w:p>
    <w:p w14:paraId="5E043D9D" w14:textId="77777777" w:rsidR="00B90566" w:rsidRPr="00B90566" w:rsidRDefault="00B90566" w:rsidP="00B90566">
      <w:pPr>
        <w:numPr>
          <w:ilvl w:val="0"/>
          <w:numId w:val="1"/>
        </w:numPr>
        <w:spacing w:line="480" w:lineRule="auto"/>
      </w:pPr>
      <w:r>
        <w:rPr>
          <w:b/>
          <w:i/>
        </w:rPr>
        <w:t>Clarifies dates and requirements around evaluation</w:t>
      </w:r>
    </w:p>
    <w:p w14:paraId="63BCA00D" w14:textId="77777777" w:rsidR="00B90566" w:rsidRPr="00B90566" w:rsidRDefault="00B90566" w:rsidP="00B90566">
      <w:pPr>
        <w:numPr>
          <w:ilvl w:val="0"/>
          <w:numId w:val="1"/>
        </w:numPr>
        <w:spacing w:line="480" w:lineRule="auto"/>
      </w:pPr>
      <w:r>
        <w:rPr>
          <w:b/>
          <w:i/>
        </w:rPr>
        <w:t>Adds continuity of the L&amp;L program if moving to a different delivery model</w:t>
      </w:r>
    </w:p>
    <w:p w14:paraId="16319D63" w14:textId="6227F75C" w:rsidR="00B90566" w:rsidRPr="003678C8" w:rsidRDefault="00B90566" w:rsidP="00DD5E96">
      <w:pPr>
        <w:numPr>
          <w:ilvl w:val="0"/>
          <w:numId w:val="1"/>
        </w:numPr>
        <w:spacing w:line="480" w:lineRule="auto"/>
      </w:pPr>
      <w:r w:rsidRPr="00DB3634">
        <w:rPr>
          <w:b/>
          <w:i/>
        </w:rPr>
        <w:t>Adds additional flexibility regarding funding of early learning facilities</w:t>
      </w:r>
    </w:p>
    <w:sectPr w:rsidR="00B90566" w:rsidRPr="003678C8" w:rsidSect="00DB096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77EE" w14:textId="77777777" w:rsidR="002408A3" w:rsidRDefault="002408A3">
      <w:r>
        <w:separator/>
      </w:r>
    </w:p>
  </w:endnote>
  <w:endnote w:type="continuationSeparator" w:id="0">
    <w:p w14:paraId="3DD931A8" w14:textId="77777777" w:rsidR="002408A3" w:rsidRDefault="0024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7DA9" w14:textId="5ABB89E6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54E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2CE51" w14:textId="77777777" w:rsidR="002408A3" w:rsidRDefault="002408A3">
      <w:r>
        <w:separator/>
      </w:r>
    </w:p>
  </w:footnote>
  <w:footnote w:type="continuationSeparator" w:id="0">
    <w:p w14:paraId="54426D4F" w14:textId="77777777" w:rsidR="002408A3" w:rsidRDefault="0024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75AF" w14:textId="79F78693" w:rsidR="00B90566" w:rsidRDefault="004954E0" w:rsidP="004954E0">
    <w:pPr>
      <w:pStyle w:val="Header"/>
      <w:jc w:val="right"/>
    </w:pPr>
    <w:r>
      <w:t>ATTACHMENT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276A"/>
    <w:multiLevelType w:val="hybridMultilevel"/>
    <w:tmpl w:val="DE2A980E"/>
    <w:lvl w:ilvl="0" w:tplc="A9F01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CF8"/>
    <w:rsid w:val="0003248C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408A3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954E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94CF8"/>
    <w:rsid w:val="00934AEC"/>
    <w:rsid w:val="0094651B"/>
    <w:rsid w:val="0096378F"/>
    <w:rsid w:val="009F1327"/>
    <w:rsid w:val="00A1631F"/>
    <w:rsid w:val="00AD1A1B"/>
    <w:rsid w:val="00B44D28"/>
    <w:rsid w:val="00B74BA0"/>
    <w:rsid w:val="00B90566"/>
    <w:rsid w:val="00C335C5"/>
    <w:rsid w:val="00C61C31"/>
    <w:rsid w:val="00CB07E6"/>
    <w:rsid w:val="00D432EE"/>
    <w:rsid w:val="00DB0960"/>
    <w:rsid w:val="00DB3634"/>
    <w:rsid w:val="00DD5E96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D2A2A5"/>
  <w15:chartTrackingRefBased/>
  <w15:docId w15:val="{49FAA607-9A12-4582-9772-DB3FD651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OLD\old_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4C84-8355-47FB-9D3F-12ACED6F5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04CE6-78D1-4112-8190-061369C02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B238C-458E-40F6-B352-B2CF94AFA3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4ccffb-b945-40a1-b22a-5395933788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50A7A7-FF74-4743-9548-ED300C3C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old_Amendment.dot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Hamacher, Patrick</dc:creator>
  <cp:keywords/>
  <dc:description/>
  <cp:lastModifiedBy>Steadman, Marka</cp:lastModifiedBy>
  <cp:revision>3</cp:revision>
  <cp:lastPrinted>2008-12-16T00:14:00Z</cp:lastPrinted>
  <dcterms:created xsi:type="dcterms:W3CDTF">2020-08-21T16:44:00Z</dcterms:created>
  <dcterms:modified xsi:type="dcterms:W3CDTF">2020-08-24T18:26:00Z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