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00814D5" w14:textId="77777777" w:rsidTr="00C335C5">
        <w:trPr>
          <w:trHeight w:val="890"/>
        </w:trPr>
        <w:tc>
          <w:tcPr>
            <w:tcW w:w="3227" w:type="dxa"/>
          </w:tcPr>
          <w:p w14:paraId="561CC83A" w14:textId="77777777" w:rsidR="00A1631F" w:rsidRPr="00840C1E" w:rsidRDefault="00A1631F" w:rsidP="00C335C5"/>
          <w:p w14:paraId="293A493D" w14:textId="77777777" w:rsidR="00A1631F" w:rsidRPr="00840C1E" w:rsidRDefault="00A1631F" w:rsidP="00C335C5"/>
          <w:p w14:paraId="3C187FC7" w14:textId="11F9CD2F" w:rsidR="00A1631F" w:rsidRPr="00840C1E" w:rsidRDefault="008C0401" w:rsidP="00D53F12">
            <w:r>
              <w:t>6/1</w:t>
            </w:r>
            <w:r w:rsidR="00D53F12">
              <w:t>5</w:t>
            </w:r>
            <w:r>
              <w:t>/2020</w:t>
            </w:r>
          </w:p>
        </w:tc>
        <w:tc>
          <w:tcPr>
            <w:tcW w:w="1633" w:type="dxa"/>
          </w:tcPr>
          <w:p w14:paraId="12EACE3C" w14:textId="77777777" w:rsidR="00A1631F" w:rsidRPr="00840C1E" w:rsidRDefault="00A1631F" w:rsidP="00C335C5"/>
        </w:tc>
        <w:tc>
          <w:tcPr>
            <w:tcW w:w="2345" w:type="dxa"/>
            <w:tcBorders>
              <w:right w:val="single" w:sz="4" w:space="0" w:color="auto"/>
            </w:tcBorders>
          </w:tcPr>
          <w:p w14:paraId="54F69E93"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42E51E2" w14:textId="327AF3FD" w:rsidR="00A1631F" w:rsidRPr="00840C1E" w:rsidRDefault="00F96ED4" w:rsidP="00C335C5">
            <w:pPr>
              <w:ind w:left="18"/>
              <w:jc w:val="center"/>
              <w:rPr>
                <w:b/>
                <w:sz w:val="72"/>
                <w:szCs w:val="72"/>
              </w:rPr>
            </w:pPr>
            <w:r>
              <w:rPr>
                <w:b/>
                <w:sz w:val="72"/>
                <w:szCs w:val="72"/>
              </w:rPr>
              <w:t>T</w:t>
            </w:r>
            <w:r w:rsidR="00BD21D8">
              <w:rPr>
                <w:b/>
                <w:sz w:val="72"/>
                <w:szCs w:val="72"/>
              </w:rPr>
              <w:t>1</w:t>
            </w:r>
          </w:p>
        </w:tc>
      </w:tr>
      <w:tr w:rsidR="00A1631F" w:rsidRPr="00840C1E" w14:paraId="6EF2F33B" w14:textId="77777777" w:rsidTr="00C335C5">
        <w:tc>
          <w:tcPr>
            <w:tcW w:w="3227" w:type="dxa"/>
            <w:vMerge w:val="restart"/>
          </w:tcPr>
          <w:p w14:paraId="6113FF07" w14:textId="0D479E0D" w:rsidR="00A1631F" w:rsidRPr="00840C1E" w:rsidRDefault="00D53F12" w:rsidP="00C335C5">
            <w:r>
              <w:t>Technical Changes</w:t>
            </w:r>
          </w:p>
        </w:tc>
        <w:tc>
          <w:tcPr>
            <w:tcW w:w="1633" w:type="dxa"/>
          </w:tcPr>
          <w:p w14:paraId="572B8C9A" w14:textId="77777777" w:rsidR="00A1631F" w:rsidRPr="00840C1E" w:rsidRDefault="00A1631F" w:rsidP="00C335C5"/>
        </w:tc>
        <w:tc>
          <w:tcPr>
            <w:tcW w:w="2345" w:type="dxa"/>
          </w:tcPr>
          <w:p w14:paraId="3CBDE0B7" w14:textId="77777777" w:rsidR="00A1631F" w:rsidRPr="00840C1E" w:rsidRDefault="00A1631F" w:rsidP="00C335C5"/>
        </w:tc>
        <w:tc>
          <w:tcPr>
            <w:tcW w:w="1435" w:type="dxa"/>
            <w:tcBorders>
              <w:top w:val="single" w:sz="4" w:space="0" w:color="auto"/>
            </w:tcBorders>
          </w:tcPr>
          <w:p w14:paraId="5B628E1E" w14:textId="77777777" w:rsidR="00A1631F" w:rsidRPr="00840C1E" w:rsidRDefault="00A1631F" w:rsidP="00C335C5"/>
        </w:tc>
      </w:tr>
      <w:tr w:rsidR="00A1631F" w:rsidRPr="00840C1E" w14:paraId="29E55E88" w14:textId="77777777" w:rsidTr="00C335C5">
        <w:trPr>
          <w:trHeight w:val="522"/>
        </w:trPr>
        <w:tc>
          <w:tcPr>
            <w:tcW w:w="3227" w:type="dxa"/>
            <w:vMerge/>
          </w:tcPr>
          <w:p w14:paraId="796A1292" w14:textId="77777777" w:rsidR="00A1631F" w:rsidRPr="00840C1E" w:rsidRDefault="00A1631F" w:rsidP="00C335C5"/>
        </w:tc>
        <w:tc>
          <w:tcPr>
            <w:tcW w:w="1633" w:type="dxa"/>
          </w:tcPr>
          <w:p w14:paraId="755759DB" w14:textId="77777777" w:rsidR="00A1631F" w:rsidRPr="00840C1E" w:rsidRDefault="00A1631F" w:rsidP="00C335C5"/>
        </w:tc>
        <w:tc>
          <w:tcPr>
            <w:tcW w:w="2345" w:type="dxa"/>
          </w:tcPr>
          <w:p w14:paraId="331F1946" w14:textId="77777777" w:rsidR="00A1631F" w:rsidRPr="00840C1E" w:rsidRDefault="00A1631F" w:rsidP="00C335C5"/>
        </w:tc>
        <w:tc>
          <w:tcPr>
            <w:tcW w:w="1435" w:type="dxa"/>
          </w:tcPr>
          <w:p w14:paraId="4B196FDD" w14:textId="77777777" w:rsidR="00A1631F" w:rsidRPr="00840C1E" w:rsidRDefault="00A1631F" w:rsidP="00C335C5"/>
        </w:tc>
      </w:tr>
      <w:tr w:rsidR="00A1631F" w:rsidRPr="00840C1E" w14:paraId="3E7A6865" w14:textId="77777777" w:rsidTr="00C335C5">
        <w:tc>
          <w:tcPr>
            <w:tcW w:w="3227" w:type="dxa"/>
          </w:tcPr>
          <w:p w14:paraId="5F685ACD" w14:textId="77777777" w:rsidR="00A1631F" w:rsidRPr="00840C1E" w:rsidRDefault="00A1631F" w:rsidP="00C335C5"/>
        </w:tc>
        <w:tc>
          <w:tcPr>
            <w:tcW w:w="1633" w:type="dxa"/>
          </w:tcPr>
          <w:p w14:paraId="41704AAE" w14:textId="77777777" w:rsidR="00A1631F" w:rsidRPr="00840C1E" w:rsidRDefault="00A1631F" w:rsidP="00C335C5">
            <w:r w:rsidRPr="00840C1E">
              <w:t>Sponsor:</w:t>
            </w:r>
          </w:p>
        </w:tc>
        <w:tc>
          <w:tcPr>
            <w:tcW w:w="3780" w:type="dxa"/>
            <w:gridSpan w:val="2"/>
            <w:tcBorders>
              <w:bottom w:val="single" w:sz="4" w:space="0" w:color="auto"/>
            </w:tcBorders>
          </w:tcPr>
          <w:p w14:paraId="0BEDD7BF" w14:textId="77777777" w:rsidR="00A1631F" w:rsidRPr="00840C1E" w:rsidRDefault="008C0401" w:rsidP="00C335C5">
            <w:r>
              <w:t>Dembowski</w:t>
            </w:r>
          </w:p>
        </w:tc>
      </w:tr>
      <w:tr w:rsidR="00A1631F" w:rsidRPr="00840C1E" w14:paraId="416EE26F" w14:textId="77777777" w:rsidTr="00C335C5">
        <w:tc>
          <w:tcPr>
            <w:tcW w:w="3227" w:type="dxa"/>
          </w:tcPr>
          <w:p w14:paraId="7903B265" w14:textId="0593A9F8" w:rsidR="00A1631F" w:rsidRPr="00840C1E" w:rsidRDefault="00A1631F" w:rsidP="00D53F12">
            <w:r w:rsidRPr="00840C1E">
              <w:t>[</w:t>
            </w:r>
            <w:r w:rsidR="00D53F12">
              <w:t>ak</w:t>
            </w:r>
            <w:r w:rsidRPr="00840C1E">
              <w:t>]</w:t>
            </w:r>
          </w:p>
        </w:tc>
        <w:tc>
          <w:tcPr>
            <w:tcW w:w="1633" w:type="dxa"/>
          </w:tcPr>
          <w:p w14:paraId="1DDFC661" w14:textId="77777777" w:rsidR="00A1631F" w:rsidRPr="00840C1E" w:rsidRDefault="00A1631F" w:rsidP="00C335C5"/>
        </w:tc>
        <w:tc>
          <w:tcPr>
            <w:tcW w:w="2345" w:type="dxa"/>
            <w:tcBorders>
              <w:top w:val="single" w:sz="4" w:space="0" w:color="auto"/>
            </w:tcBorders>
          </w:tcPr>
          <w:p w14:paraId="2CCA2A1E" w14:textId="77777777" w:rsidR="00A1631F" w:rsidRPr="00840C1E" w:rsidRDefault="00A1631F" w:rsidP="00C335C5"/>
        </w:tc>
        <w:tc>
          <w:tcPr>
            <w:tcW w:w="1435" w:type="dxa"/>
            <w:tcBorders>
              <w:top w:val="single" w:sz="4" w:space="0" w:color="auto"/>
            </w:tcBorders>
          </w:tcPr>
          <w:p w14:paraId="62BE812F" w14:textId="77777777" w:rsidR="00A1631F" w:rsidRPr="00840C1E" w:rsidRDefault="00A1631F" w:rsidP="00C335C5"/>
        </w:tc>
      </w:tr>
      <w:tr w:rsidR="00A1631F" w:rsidRPr="00840C1E" w14:paraId="7AB2E2E1" w14:textId="77777777" w:rsidTr="00C335C5">
        <w:tc>
          <w:tcPr>
            <w:tcW w:w="3227" w:type="dxa"/>
          </w:tcPr>
          <w:p w14:paraId="55F1878D" w14:textId="77777777" w:rsidR="00A1631F" w:rsidRPr="00840C1E" w:rsidRDefault="00A1631F" w:rsidP="00C335C5"/>
        </w:tc>
        <w:tc>
          <w:tcPr>
            <w:tcW w:w="1633" w:type="dxa"/>
          </w:tcPr>
          <w:p w14:paraId="2DEA1426" w14:textId="77777777" w:rsidR="00A1631F" w:rsidRPr="00840C1E" w:rsidRDefault="00A1631F" w:rsidP="00C335C5">
            <w:r w:rsidRPr="00840C1E">
              <w:t>Proposed No.:</w:t>
            </w:r>
          </w:p>
        </w:tc>
        <w:tc>
          <w:tcPr>
            <w:tcW w:w="3780" w:type="dxa"/>
            <w:gridSpan w:val="2"/>
            <w:tcBorders>
              <w:bottom w:val="single" w:sz="4" w:space="0" w:color="auto"/>
            </w:tcBorders>
          </w:tcPr>
          <w:p w14:paraId="0813CD2D" w14:textId="07ED904F" w:rsidR="00A1631F" w:rsidRPr="00840C1E" w:rsidRDefault="008C0401" w:rsidP="008C0401">
            <w:r>
              <w:t>2020</w:t>
            </w:r>
            <w:r w:rsidR="00A1631F" w:rsidRPr="00840C1E">
              <w:t>-</w:t>
            </w:r>
            <w:r>
              <w:t>020</w:t>
            </w:r>
            <w:r w:rsidR="00D53F12">
              <w:t>7</w:t>
            </w:r>
          </w:p>
        </w:tc>
      </w:tr>
      <w:tr w:rsidR="00A1631F" w:rsidRPr="00840C1E" w14:paraId="0D8A5A02" w14:textId="77777777" w:rsidTr="00C335C5">
        <w:trPr>
          <w:trHeight w:val="305"/>
        </w:trPr>
        <w:tc>
          <w:tcPr>
            <w:tcW w:w="3227" w:type="dxa"/>
          </w:tcPr>
          <w:p w14:paraId="3BB6C009" w14:textId="77777777" w:rsidR="00A1631F" w:rsidRPr="00840C1E" w:rsidRDefault="00A1631F" w:rsidP="00C335C5"/>
        </w:tc>
        <w:tc>
          <w:tcPr>
            <w:tcW w:w="1633" w:type="dxa"/>
          </w:tcPr>
          <w:p w14:paraId="6CF1DB21" w14:textId="77777777" w:rsidR="00A1631F" w:rsidRPr="00840C1E" w:rsidRDefault="00A1631F" w:rsidP="00C335C5"/>
        </w:tc>
        <w:tc>
          <w:tcPr>
            <w:tcW w:w="2345" w:type="dxa"/>
            <w:tcBorders>
              <w:top w:val="single" w:sz="4" w:space="0" w:color="auto"/>
            </w:tcBorders>
          </w:tcPr>
          <w:p w14:paraId="1570743B" w14:textId="77777777" w:rsidR="00A1631F" w:rsidRPr="00840C1E" w:rsidRDefault="00A1631F" w:rsidP="00C335C5"/>
        </w:tc>
        <w:tc>
          <w:tcPr>
            <w:tcW w:w="1435" w:type="dxa"/>
            <w:tcBorders>
              <w:top w:val="single" w:sz="4" w:space="0" w:color="auto"/>
            </w:tcBorders>
          </w:tcPr>
          <w:p w14:paraId="1627BD00" w14:textId="77777777" w:rsidR="00A1631F" w:rsidRPr="00840C1E" w:rsidRDefault="00A1631F" w:rsidP="00C335C5"/>
        </w:tc>
      </w:tr>
    </w:tbl>
    <w:p w14:paraId="0FABAA43" w14:textId="206B9FB1" w:rsidR="002D243D" w:rsidRPr="00840C1E" w:rsidRDefault="00F96ED4" w:rsidP="002D243D">
      <w:pPr>
        <w:spacing w:line="480" w:lineRule="auto"/>
        <w:rPr>
          <w:b/>
          <w:u w:val="single"/>
        </w:rPr>
      </w:pPr>
      <w:r>
        <w:rPr>
          <w:b/>
          <w:u w:val="single"/>
        </w:rPr>
        <w:t>TITLE</w:t>
      </w:r>
      <w:r w:rsidR="00D53F12">
        <w:rPr>
          <w:b/>
          <w:u w:val="single"/>
        </w:rPr>
        <w:t xml:space="preserve"> </w:t>
      </w:r>
      <w:r w:rsidR="002D243D" w:rsidRPr="00840C1E">
        <w:rPr>
          <w:b/>
          <w:u w:val="single"/>
        </w:rPr>
        <w:t xml:space="preserve">AMENDMENT TO PROPOSED ORDINANCE </w:t>
      </w:r>
      <w:r w:rsidR="008C0401">
        <w:rPr>
          <w:b/>
          <w:u w:val="single"/>
        </w:rPr>
        <w:t>2020</w:t>
      </w:r>
      <w:r w:rsidR="002D243D" w:rsidRPr="00840C1E">
        <w:rPr>
          <w:b/>
          <w:u w:val="single"/>
        </w:rPr>
        <w:t>-</w:t>
      </w:r>
      <w:r w:rsidR="00D53F12">
        <w:rPr>
          <w:b/>
          <w:u w:val="single"/>
        </w:rPr>
        <w:t>0207</w:t>
      </w:r>
      <w:r w:rsidR="002D243D" w:rsidRPr="00840C1E">
        <w:rPr>
          <w:b/>
          <w:u w:val="single"/>
        </w:rPr>
        <w:t xml:space="preserve">, VERSION </w:t>
      </w:r>
      <w:bookmarkStart w:id="0" w:name="Text6"/>
      <w:r w:rsidR="008C0401">
        <w:rPr>
          <w:b/>
          <w:u w:val="single"/>
        </w:rPr>
        <w:t>1</w:t>
      </w:r>
      <w:bookmarkEnd w:id="0"/>
    </w:p>
    <w:p w14:paraId="1C96453D" w14:textId="349F1BB0" w:rsidR="00D53F12" w:rsidRPr="00F516FD" w:rsidRDefault="00D53F12" w:rsidP="00D53F12">
      <w:pPr>
        <w:spacing w:line="480" w:lineRule="auto"/>
      </w:pPr>
      <w:r>
        <w:t>On page 1</w:t>
      </w:r>
      <w:r w:rsidRPr="00F516FD">
        <w:t>, beginning on line</w:t>
      </w:r>
      <w:r>
        <w:t xml:space="preserve"> </w:t>
      </w:r>
      <w:r w:rsidR="00F96ED4">
        <w:t>1</w:t>
      </w:r>
      <w:r w:rsidRPr="00F516FD">
        <w:t xml:space="preserve">, strike everything through page </w:t>
      </w:r>
      <w:r w:rsidR="00F96ED4">
        <w:t>1</w:t>
      </w:r>
      <w:r w:rsidRPr="00F516FD">
        <w:t xml:space="preserve">, line </w:t>
      </w:r>
      <w:r w:rsidR="00F96ED4">
        <w:t>7</w:t>
      </w:r>
      <w:r w:rsidRPr="00F516FD">
        <w:t>, and insert:</w:t>
      </w:r>
    </w:p>
    <w:p w14:paraId="6E1D36A0" w14:textId="5D44DC1C" w:rsidR="00D53F12" w:rsidRDefault="00D53F12" w:rsidP="00F96ED4">
      <w:pPr>
        <w:widowControl w:val="0"/>
        <w:autoSpaceDE w:val="0"/>
        <w:autoSpaceDN w:val="0"/>
        <w:adjustRightInd w:val="0"/>
        <w:spacing w:line="480" w:lineRule="auto"/>
        <w:ind w:left="1440" w:right="1440"/>
      </w:pPr>
      <w:r w:rsidRPr="00840C1E">
        <w:t>"</w:t>
      </w:r>
      <w:r w:rsidR="00F96ED4">
        <w:t xml:space="preserve">AN ORDINANCE proposing an amendment to the King County Charter, to more broadly prohibit discrimination on the basis of family caregiver, military or veteran status in county employment and in county contracting with nongovernmental entities; </w:t>
      </w:r>
      <w:r w:rsidR="00070833">
        <w:t xml:space="preserve">amending Section 840 of the King County Charter; </w:t>
      </w:r>
      <w:r w:rsidR="00F96ED4">
        <w:t xml:space="preserve">and </w:t>
      </w:r>
      <w:r w:rsidR="00F96ED4" w:rsidRPr="00F96ED4">
        <w:t>submitting the same to the voters of the county for their ratification or rejection at the next general election to be held in this county occurring more than forty-five days after the enactment of this ordinance</w:t>
      </w:r>
      <w:r w:rsidR="00F96ED4">
        <w:t>.</w:t>
      </w:r>
      <w:r w:rsidRPr="00840C1E">
        <w:t>"</w:t>
      </w:r>
    </w:p>
    <w:p w14:paraId="77980023" w14:textId="77777777" w:rsidR="008C6881" w:rsidRPr="00234DC7" w:rsidRDefault="008C6881" w:rsidP="00234DC7">
      <w:pPr>
        <w:spacing w:line="480" w:lineRule="auto"/>
      </w:pPr>
    </w:p>
    <w:p w14:paraId="021A8A0B" w14:textId="6D9DF34D" w:rsidR="003678C8" w:rsidRPr="003678C8" w:rsidRDefault="002D243D" w:rsidP="003678C8">
      <w:pPr>
        <w:spacing w:line="480" w:lineRule="auto"/>
      </w:pPr>
      <w:r w:rsidRPr="00840C1E">
        <w:rPr>
          <w:b/>
        </w:rPr>
        <w:t xml:space="preserve">EFFECT: </w:t>
      </w:r>
      <w:r w:rsidR="004640B6">
        <w:rPr>
          <w:b/>
          <w:i/>
        </w:rPr>
        <w:t>Removes references to the November 2020 election and adds the following language: “</w:t>
      </w:r>
      <w:r w:rsidR="004640B6" w:rsidRPr="00F712A0">
        <w:rPr>
          <w:b/>
          <w:i/>
        </w:rPr>
        <w:t>at the next general election to be held in this county occurring more than forty-five days after the enactment of this ordinance</w:t>
      </w:r>
      <w:r w:rsidR="004640B6">
        <w:rPr>
          <w:b/>
          <w:i/>
        </w:rPr>
        <w:t>”.</w:t>
      </w:r>
      <w:bookmarkStart w:id="1" w:name="_GoBack"/>
      <w:bookmarkEnd w:id="1"/>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53EE" w14:textId="77777777" w:rsidR="008C0401" w:rsidRDefault="008C0401">
      <w:r>
        <w:separator/>
      </w:r>
    </w:p>
  </w:endnote>
  <w:endnote w:type="continuationSeparator" w:id="0">
    <w:p w14:paraId="2272D3AE" w14:textId="77777777" w:rsidR="008C0401" w:rsidRDefault="008C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728D" w14:textId="1D40795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4640B6">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11C3" w14:textId="77777777" w:rsidR="008C0401" w:rsidRDefault="008C0401">
      <w:r>
        <w:separator/>
      </w:r>
    </w:p>
  </w:footnote>
  <w:footnote w:type="continuationSeparator" w:id="0">
    <w:p w14:paraId="6A93F386" w14:textId="77777777" w:rsidR="008C0401" w:rsidRDefault="008C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45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401"/>
    <w:rsid w:val="000428DA"/>
    <w:rsid w:val="0004322A"/>
    <w:rsid w:val="00066D1D"/>
    <w:rsid w:val="00070833"/>
    <w:rsid w:val="000A7A78"/>
    <w:rsid w:val="000C1ED5"/>
    <w:rsid w:val="000D4952"/>
    <w:rsid w:val="000E0562"/>
    <w:rsid w:val="000E3B31"/>
    <w:rsid w:val="00135AAA"/>
    <w:rsid w:val="001479D2"/>
    <w:rsid w:val="001530DE"/>
    <w:rsid w:val="001C4384"/>
    <w:rsid w:val="002068B8"/>
    <w:rsid w:val="00234DC7"/>
    <w:rsid w:val="00255E3F"/>
    <w:rsid w:val="00287EC7"/>
    <w:rsid w:val="002B1AC6"/>
    <w:rsid w:val="002D00E2"/>
    <w:rsid w:val="002D243D"/>
    <w:rsid w:val="00306DFE"/>
    <w:rsid w:val="00354688"/>
    <w:rsid w:val="003678C8"/>
    <w:rsid w:val="003C2A54"/>
    <w:rsid w:val="00431D28"/>
    <w:rsid w:val="00441ED0"/>
    <w:rsid w:val="004640B6"/>
    <w:rsid w:val="00500500"/>
    <w:rsid w:val="00520EFA"/>
    <w:rsid w:val="00556584"/>
    <w:rsid w:val="00595851"/>
    <w:rsid w:val="005D3335"/>
    <w:rsid w:val="005F0BD9"/>
    <w:rsid w:val="00607F08"/>
    <w:rsid w:val="006701F8"/>
    <w:rsid w:val="00694636"/>
    <w:rsid w:val="006F39EF"/>
    <w:rsid w:val="006F7092"/>
    <w:rsid w:val="00747003"/>
    <w:rsid w:val="0076714E"/>
    <w:rsid w:val="007D7888"/>
    <w:rsid w:val="007F67C8"/>
    <w:rsid w:val="00824679"/>
    <w:rsid w:val="00840C1E"/>
    <w:rsid w:val="00853D67"/>
    <w:rsid w:val="00856977"/>
    <w:rsid w:val="00882F90"/>
    <w:rsid w:val="008C0401"/>
    <w:rsid w:val="008C6881"/>
    <w:rsid w:val="00934AEC"/>
    <w:rsid w:val="0094651B"/>
    <w:rsid w:val="0096378F"/>
    <w:rsid w:val="00A1631F"/>
    <w:rsid w:val="00A82519"/>
    <w:rsid w:val="00A84778"/>
    <w:rsid w:val="00AB7EB6"/>
    <w:rsid w:val="00AD1A1B"/>
    <w:rsid w:val="00B44D28"/>
    <w:rsid w:val="00B64AD0"/>
    <w:rsid w:val="00B74BA0"/>
    <w:rsid w:val="00B83528"/>
    <w:rsid w:val="00BD21D8"/>
    <w:rsid w:val="00C335C5"/>
    <w:rsid w:val="00C46312"/>
    <w:rsid w:val="00C61C31"/>
    <w:rsid w:val="00CB02F9"/>
    <w:rsid w:val="00CB07E6"/>
    <w:rsid w:val="00D432EE"/>
    <w:rsid w:val="00D53F12"/>
    <w:rsid w:val="00D57CD6"/>
    <w:rsid w:val="00DB0960"/>
    <w:rsid w:val="00DF4E98"/>
    <w:rsid w:val="00E02285"/>
    <w:rsid w:val="00E03070"/>
    <w:rsid w:val="00EA740C"/>
    <w:rsid w:val="00ED4BB9"/>
    <w:rsid w:val="00EE4A66"/>
    <w:rsid w:val="00F070B4"/>
    <w:rsid w:val="00F128F8"/>
    <w:rsid w:val="00F42799"/>
    <w:rsid w:val="00F712A0"/>
    <w:rsid w:val="00F96ED4"/>
    <w:rsid w:val="00F97C9E"/>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04C76F"/>
  <w15:chartTrackingRefBased/>
  <w15:docId w15:val="{6231AC88-C304-4139-A7E1-6816628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C46312"/>
    <w:rPr>
      <w:sz w:val="16"/>
      <w:szCs w:val="16"/>
    </w:rPr>
  </w:style>
  <w:style w:type="paragraph" w:styleId="CommentText">
    <w:name w:val="annotation text"/>
    <w:basedOn w:val="Normal"/>
    <w:link w:val="CommentTextChar"/>
    <w:uiPriority w:val="99"/>
    <w:semiHidden/>
    <w:unhideWhenUsed/>
    <w:rsid w:val="00C46312"/>
    <w:rPr>
      <w:sz w:val="20"/>
      <w:szCs w:val="20"/>
    </w:rPr>
  </w:style>
  <w:style w:type="character" w:customStyle="1" w:styleId="CommentTextChar">
    <w:name w:val="Comment Text Char"/>
    <w:basedOn w:val="DefaultParagraphFont"/>
    <w:link w:val="CommentText"/>
    <w:uiPriority w:val="99"/>
    <w:semiHidden/>
    <w:rsid w:val="00C46312"/>
  </w:style>
  <w:style w:type="paragraph" w:styleId="CommentSubject">
    <w:name w:val="annotation subject"/>
    <w:basedOn w:val="CommentText"/>
    <w:next w:val="CommentText"/>
    <w:link w:val="CommentSubjectChar"/>
    <w:uiPriority w:val="99"/>
    <w:semiHidden/>
    <w:unhideWhenUsed/>
    <w:rsid w:val="00C46312"/>
    <w:rPr>
      <w:b/>
      <w:bCs/>
    </w:rPr>
  </w:style>
  <w:style w:type="character" w:customStyle="1" w:styleId="CommentSubjectChar">
    <w:name w:val="Comment Subject Char"/>
    <w:link w:val="CommentSubject"/>
    <w:uiPriority w:val="99"/>
    <w:semiHidden/>
    <w:rsid w:val="00C46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1239">
      <w:bodyDiv w:val="1"/>
      <w:marLeft w:val="0"/>
      <w:marRight w:val="0"/>
      <w:marTop w:val="0"/>
      <w:marBottom w:val="0"/>
      <w:divBdr>
        <w:top w:val="none" w:sz="0" w:space="0" w:color="auto"/>
        <w:left w:val="none" w:sz="0" w:space="0" w:color="auto"/>
        <w:bottom w:val="none" w:sz="0" w:space="0" w:color="auto"/>
        <w:right w:val="none" w:sz="0" w:space="0" w:color="auto"/>
      </w:divBdr>
    </w:div>
    <w:div w:id="11531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CBAE-7F1B-49E4-8CC2-8C1086A052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ccffb-b945-40a1-b22a-53959337881d"/>
    <ds:schemaRef ds:uri="http://www.w3.org/XML/1998/namespace"/>
    <ds:schemaRef ds:uri="http://purl.org/dc/dcmitype/"/>
  </ds:schemaRefs>
</ds:datastoreItem>
</file>

<file path=customXml/itemProps2.xml><?xml version="1.0" encoding="utf-8"?>
<ds:datastoreItem xmlns:ds="http://schemas.openxmlformats.org/officeDocument/2006/customXml" ds:itemID="{00E11AC5-754B-49A7-929C-F5C9EF3865C9}">
  <ds:schemaRefs>
    <ds:schemaRef ds:uri="http://schemas.microsoft.com/sharepoint/v3/contenttype/forms"/>
  </ds:schemaRefs>
</ds:datastoreItem>
</file>

<file path=customXml/itemProps3.xml><?xml version="1.0" encoding="utf-8"?>
<ds:datastoreItem xmlns:ds="http://schemas.openxmlformats.org/officeDocument/2006/customXml" ds:itemID="{BDBDBC55-8394-4C2B-BAF3-6B21B5F3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E8787-D377-45D5-BDB3-6D68CA4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4</cp:revision>
  <cp:lastPrinted>2008-12-16T00:14:00Z</cp:lastPrinted>
  <dcterms:created xsi:type="dcterms:W3CDTF">2020-06-19T21:46:00Z</dcterms:created>
  <dcterms:modified xsi:type="dcterms:W3CDTF">2020-06-28T23:20:00Z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