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2CB6691B" w14:textId="77777777" w:rsidTr="00C335C5">
        <w:trPr>
          <w:trHeight w:val="890"/>
        </w:trPr>
        <w:tc>
          <w:tcPr>
            <w:tcW w:w="3227" w:type="dxa"/>
          </w:tcPr>
          <w:p w14:paraId="23F0D374" w14:textId="77777777" w:rsidR="00A1631F" w:rsidRPr="00840C1E" w:rsidRDefault="00A1631F" w:rsidP="00C335C5">
            <w:bookmarkStart w:id="0" w:name="_GoBack"/>
            <w:bookmarkEnd w:id="0"/>
          </w:p>
          <w:p w14:paraId="68ECCD2C" w14:textId="77777777" w:rsidR="00A1631F" w:rsidRPr="00840C1E" w:rsidRDefault="00A1631F" w:rsidP="00C335C5"/>
          <w:p w14:paraId="5F880E7D" w14:textId="532B61D4" w:rsidR="00A1631F" w:rsidRPr="00840C1E" w:rsidRDefault="005355B5" w:rsidP="005355B5">
            <w:r>
              <w:t>Dec</w:t>
            </w:r>
            <w:r w:rsidR="00400477">
              <w:t xml:space="preserve">ember </w:t>
            </w:r>
            <w:r>
              <w:t>5</w:t>
            </w:r>
            <w:r w:rsidR="00400477">
              <w:t>, 2019</w:t>
            </w:r>
          </w:p>
        </w:tc>
        <w:tc>
          <w:tcPr>
            <w:tcW w:w="1633" w:type="dxa"/>
          </w:tcPr>
          <w:p w14:paraId="01A0B4C5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0D439780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A3C" w14:textId="4D8BAC89" w:rsidR="00A1631F" w:rsidRPr="00840C1E" w:rsidRDefault="00AE1ACE" w:rsidP="00AE1ACE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  <w:r w:rsidR="00793579">
              <w:rPr>
                <w:b/>
                <w:sz w:val="72"/>
                <w:szCs w:val="72"/>
              </w:rPr>
              <w:t xml:space="preserve"> </w:t>
            </w:r>
          </w:p>
        </w:tc>
      </w:tr>
      <w:tr w:rsidR="00A1631F" w:rsidRPr="00840C1E" w14:paraId="33B9ACF9" w14:textId="77777777" w:rsidTr="00C335C5">
        <w:tc>
          <w:tcPr>
            <w:tcW w:w="3227" w:type="dxa"/>
            <w:vMerge w:val="restart"/>
          </w:tcPr>
          <w:p w14:paraId="6CEAF212" w14:textId="70F6D47B" w:rsidR="00A1631F" w:rsidRPr="00840C1E" w:rsidRDefault="00A1631F" w:rsidP="00C335C5"/>
        </w:tc>
        <w:tc>
          <w:tcPr>
            <w:tcW w:w="1633" w:type="dxa"/>
          </w:tcPr>
          <w:p w14:paraId="0C557E66" w14:textId="77777777" w:rsidR="00A1631F" w:rsidRPr="00840C1E" w:rsidRDefault="00A1631F" w:rsidP="00C335C5"/>
        </w:tc>
        <w:tc>
          <w:tcPr>
            <w:tcW w:w="2345" w:type="dxa"/>
          </w:tcPr>
          <w:p w14:paraId="46DECB39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6C271E13" w14:textId="77777777" w:rsidR="00A1631F" w:rsidRPr="00840C1E" w:rsidRDefault="00A1631F" w:rsidP="00C335C5"/>
        </w:tc>
      </w:tr>
      <w:tr w:rsidR="00A1631F" w:rsidRPr="00840C1E" w14:paraId="7DFC2CE1" w14:textId="77777777" w:rsidTr="00C335C5">
        <w:trPr>
          <w:trHeight w:val="522"/>
        </w:trPr>
        <w:tc>
          <w:tcPr>
            <w:tcW w:w="3227" w:type="dxa"/>
            <w:vMerge/>
          </w:tcPr>
          <w:p w14:paraId="752D9FD9" w14:textId="77777777" w:rsidR="00A1631F" w:rsidRPr="00840C1E" w:rsidRDefault="00A1631F" w:rsidP="00C335C5"/>
        </w:tc>
        <w:tc>
          <w:tcPr>
            <w:tcW w:w="1633" w:type="dxa"/>
          </w:tcPr>
          <w:p w14:paraId="725A4E67" w14:textId="77777777" w:rsidR="00A1631F" w:rsidRPr="00840C1E" w:rsidRDefault="00A1631F" w:rsidP="00C335C5"/>
        </w:tc>
        <w:tc>
          <w:tcPr>
            <w:tcW w:w="2345" w:type="dxa"/>
          </w:tcPr>
          <w:p w14:paraId="0D7EA7F4" w14:textId="77777777" w:rsidR="00A1631F" w:rsidRPr="00840C1E" w:rsidRDefault="00A1631F" w:rsidP="00C335C5"/>
        </w:tc>
        <w:tc>
          <w:tcPr>
            <w:tcW w:w="1435" w:type="dxa"/>
          </w:tcPr>
          <w:p w14:paraId="4EFDE9B9" w14:textId="77777777" w:rsidR="00A1631F" w:rsidRPr="00840C1E" w:rsidRDefault="00A1631F" w:rsidP="00C335C5"/>
        </w:tc>
      </w:tr>
      <w:tr w:rsidR="00A1631F" w:rsidRPr="00840C1E" w14:paraId="2FF3F468" w14:textId="77777777" w:rsidTr="00C335C5">
        <w:tc>
          <w:tcPr>
            <w:tcW w:w="3227" w:type="dxa"/>
          </w:tcPr>
          <w:p w14:paraId="4E52A94D" w14:textId="77777777" w:rsidR="00A1631F" w:rsidRPr="00840C1E" w:rsidRDefault="00A1631F" w:rsidP="00C335C5"/>
        </w:tc>
        <w:tc>
          <w:tcPr>
            <w:tcW w:w="1633" w:type="dxa"/>
          </w:tcPr>
          <w:p w14:paraId="5435C8A9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2E5FE57F" w14:textId="7D623BB1" w:rsidR="00A1631F" w:rsidRPr="00840C1E" w:rsidRDefault="00964A2A" w:rsidP="00793579">
            <w:r>
              <w:t>Margeson</w:t>
            </w:r>
          </w:p>
        </w:tc>
      </w:tr>
      <w:tr w:rsidR="00A1631F" w:rsidRPr="00840C1E" w14:paraId="7D327C9E" w14:textId="77777777" w:rsidTr="00C335C5">
        <w:tc>
          <w:tcPr>
            <w:tcW w:w="3227" w:type="dxa"/>
          </w:tcPr>
          <w:p w14:paraId="3CF40742" w14:textId="77777777" w:rsidR="00A1631F" w:rsidRPr="00840C1E" w:rsidRDefault="00A1631F" w:rsidP="00400477">
            <w:r w:rsidRPr="00840C1E">
              <w:t>[</w:t>
            </w:r>
            <w:r w:rsidR="00400477">
              <w:t>P</w:t>
            </w:r>
            <w:r w:rsidRPr="00840C1E">
              <w:t>D</w:t>
            </w:r>
            <w:r w:rsidR="00400477">
              <w:t>C</w:t>
            </w:r>
            <w:r w:rsidRPr="00840C1E">
              <w:t>]</w:t>
            </w:r>
          </w:p>
        </w:tc>
        <w:tc>
          <w:tcPr>
            <w:tcW w:w="1633" w:type="dxa"/>
          </w:tcPr>
          <w:p w14:paraId="78C741C5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0F3317C2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6232440" w14:textId="77777777" w:rsidR="00A1631F" w:rsidRPr="00840C1E" w:rsidRDefault="00A1631F" w:rsidP="00C335C5"/>
        </w:tc>
      </w:tr>
      <w:tr w:rsidR="00A1631F" w:rsidRPr="00840C1E" w14:paraId="01C690AD" w14:textId="77777777" w:rsidTr="00C335C5">
        <w:tc>
          <w:tcPr>
            <w:tcW w:w="3227" w:type="dxa"/>
          </w:tcPr>
          <w:p w14:paraId="14E3C3A5" w14:textId="77777777" w:rsidR="00A1631F" w:rsidRPr="00840C1E" w:rsidRDefault="00A1631F" w:rsidP="00C335C5"/>
        </w:tc>
        <w:tc>
          <w:tcPr>
            <w:tcW w:w="1633" w:type="dxa"/>
          </w:tcPr>
          <w:p w14:paraId="00D5495E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116C4603" w14:textId="77777777" w:rsidR="00A1631F" w:rsidRPr="00840C1E" w:rsidRDefault="00856FA2" w:rsidP="00856FA2">
            <w:r>
              <w:t>2019-0464</w:t>
            </w:r>
          </w:p>
        </w:tc>
      </w:tr>
      <w:tr w:rsidR="00A1631F" w:rsidRPr="00840C1E" w14:paraId="6ED54EBC" w14:textId="77777777" w:rsidTr="00C335C5">
        <w:trPr>
          <w:trHeight w:val="305"/>
        </w:trPr>
        <w:tc>
          <w:tcPr>
            <w:tcW w:w="3227" w:type="dxa"/>
          </w:tcPr>
          <w:p w14:paraId="39A8E293" w14:textId="77777777" w:rsidR="00A1631F" w:rsidRPr="00840C1E" w:rsidRDefault="00A1631F" w:rsidP="00C335C5"/>
        </w:tc>
        <w:tc>
          <w:tcPr>
            <w:tcW w:w="1633" w:type="dxa"/>
          </w:tcPr>
          <w:p w14:paraId="1F08F98F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365AB512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50E15060" w14:textId="77777777" w:rsidR="00A1631F" w:rsidRPr="00840C1E" w:rsidRDefault="00A1631F" w:rsidP="00C335C5"/>
        </w:tc>
      </w:tr>
    </w:tbl>
    <w:p w14:paraId="083A76AA" w14:textId="77777777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>AMENDMENT TO PROPOSED MOTION</w:t>
      </w:r>
      <w:bookmarkStart w:id="1" w:name="Text4"/>
      <w:r w:rsidR="00856FA2">
        <w:rPr>
          <w:b/>
          <w:u w:val="single"/>
        </w:rPr>
        <w:t xml:space="preserve"> 2019-0464</w:t>
      </w:r>
      <w:bookmarkEnd w:id="1"/>
      <w:r w:rsidRPr="00840C1E">
        <w:rPr>
          <w:b/>
          <w:u w:val="single"/>
        </w:rPr>
        <w:t xml:space="preserve">, VERSION </w:t>
      </w:r>
      <w:bookmarkStart w:id="2" w:name="Text6"/>
      <w:r w:rsidR="00856FA2">
        <w:rPr>
          <w:b/>
          <w:u w:val="single"/>
        </w:rPr>
        <w:t>1</w:t>
      </w:r>
      <w:bookmarkEnd w:id="2"/>
    </w:p>
    <w:p w14:paraId="32D9C576" w14:textId="7BA5DBD2" w:rsidR="001A6842" w:rsidRDefault="001A6842" w:rsidP="002D243D">
      <w:pPr>
        <w:spacing w:line="480" w:lineRule="auto"/>
      </w:pPr>
      <w:r>
        <w:t xml:space="preserve">On page 3, line 52, after </w:t>
      </w:r>
      <w:r w:rsidRPr="00840C1E">
        <w:t>"</w:t>
      </w:r>
      <w:r>
        <w:t>comprised of</w:t>
      </w:r>
      <w:r w:rsidRPr="00840C1E">
        <w:t>"</w:t>
      </w:r>
      <w:r>
        <w:t xml:space="preserve"> strike </w:t>
      </w:r>
      <w:r w:rsidRPr="00840C1E">
        <w:t>"</w:t>
      </w:r>
      <w:r>
        <w:t>twenty-two</w:t>
      </w:r>
      <w:r w:rsidRPr="00840C1E">
        <w:t>"</w:t>
      </w:r>
      <w:r>
        <w:t xml:space="preserve"> and insert </w:t>
      </w:r>
      <w:r w:rsidRPr="00840C1E">
        <w:t>"</w:t>
      </w:r>
      <w:r>
        <w:t>twenty-three</w:t>
      </w:r>
      <w:r w:rsidRPr="00840C1E">
        <w:t>"</w:t>
      </w:r>
    </w:p>
    <w:p w14:paraId="5EA1BD19" w14:textId="00FC64FE" w:rsidR="00856FA2" w:rsidRDefault="00856FA2" w:rsidP="00856FA2">
      <w:pPr>
        <w:widowControl w:val="0"/>
        <w:autoSpaceDE w:val="0"/>
        <w:autoSpaceDN w:val="0"/>
        <w:adjustRightInd w:val="0"/>
        <w:spacing w:line="480" w:lineRule="auto"/>
      </w:pPr>
      <w:r>
        <w:t xml:space="preserve">On page </w:t>
      </w:r>
      <w:r w:rsidR="00ED2C54">
        <w:t>5</w:t>
      </w:r>
      <w:r>
        <w:t>, beginning on line 1</w:t>
      </w:r>
      <w:r w:rsidR="00400477">
        <w:t>09</w:t>
      </w:r>
      <w:r>
        <w:t xml:space="preserve">, </w:t>
      </w:r>
      <w:r w:rsidR="00ED2C54">
        <w:t xml:space="preserve">strike </w:t>
      </w:r>
      <w:r>
        <w:t>lines 1</w:t>
      </w:r>
      <w:r w:rsidR="00400477">
        <w:t>09</w:t>
      </w:r>
      <w:r>
        <w:t xml:space="preserve"> through line 11</w:t>
      </w:r>
      <w:r w:rsidR="00400477">
        <w:t>1</w:t>
      </w:r>
      <w:r>
        <w:t>, and insert:</w:t>
      </w:r>
    </w:p>
    <w:p w14:paraId="7DE051A7" w14:textId="45B0E332" w:rsidR="00856FA2" w:rsidRDefault="00856FA2" w:rsidP="00856FA2">
      <w:pPr>
        <w:widowControl w:val="0"/>
        <w:autoSpaceDE w:val="0"/>
        <w:autoSpaceDN w:val="0"/>
        <w:adjustRightInd w:val="0"/>
        <w:spacing w:line="480" w:lineRule="auto"/>
      </w:pPr>
      <w:r>
        <w:tab/>
        <w:t xml:space="preserve">  </w:t>
      </w:r>
      <w:r w:rsidRPr="00840C1E">
        <w:t>"</w:t>
      </w:r>
      <w:r>
        <w:t xml:space="preserve">3.  Ongoing consultation with the King County Metro equity cabinet </w:t>
      </w:r>
      <w:r w:rsidRPr="00341163">
        <w:t xml:space="preserve">to ensure </w:t>
      </w:r>
      <w:r>
        <w:t>their engagement as</w:t>
      </w:r>
      <w:r w:rsidRPr="00341163">
        <w:t xml:space="preserve"> </w:t>
      </w:r>
      <w:r w:rsidR="00964A2A">
        <w:t xml:space="preserve">the </w:t>
      </w:r>
      <w:r w:rsidRPr="00341163">
        <w:t xml:space="preserve">recommendations of the mobility framework are </w:t>
      </w:r>
      <w:r w:rsidR="00AE1ACE">
        <w:t xml:space="preserve">incorporated into </w:t>
      </w:r>
      <w:r w:rsidR="00964A2A">
        <w:t>the</w:t>
      </w:r>
      <w:r>
        <w:t xml:space="preserve"> updates to the Metro transit department's adopted policies;</w:t>
      </w:r>
      <w:r w:rsidRPr="00840C1E">
        <w:t>"</w:t>
      </w:r>
    </w:p>
    <w:p w14:paraId="0E8BBC3A" w14:textId="1E25C79E" w:rsidR="00625F6D" w:rsidRDefault="002D243D" w:rsidP="003678C8">
      <w:pPr>
        <w:spacing w:line="480" w:lineRule="auto"/>
        <w:rPr>
          <w:b/>
        </w:rPr>
      </w:pPr>
      <w:r w:rsidRPr="00840C1E">
        <w:rPr>
          <w:b/>
        </w:rPr>
        <w:t xml:space="preserve">EFFECT: </w:t>
      </w:r>
      <w:bookmarkStart w:id="3" w:name="Text9"/>
      <w:r w:rsidR="00D500FB">
        <w:rPr>
          <w:b/>
        </w:rPr>
        <w:t>Changes reference to number of Equity Cabinet members; a</w:t>
      </w:r>
      <w:r w:rsidR="001A6842">
        <w:rPr>
          <w:b/>
        </w:rPr>
        <w:t xml:space="preserve">mends </w:t>
      </w:r>
      <w:bookmarkEnd w:id="3"/>
      <w:r w:rsidR="003834CE">
        <w:rPr>
          <w:b/>
        </w:rPr>
        <w:t>section B</w:t>
      </w:r>
      <w:r w:rsidR="00964A2A">
        <w:rPr>
          <w:b/>
        </w:rPr>
        <w:t xml:space="preserve">, part 3 </w:t>
      </w:r>
      <w:r w:rsidR="00EB4CD2">
        <w:rPr>
          <w:b/>
        </w:rPr>
        <w:t>to emphasize ongoing engagement of Metro’s Equity Cabinet.</w:t>
      </w:r>
    </w:p>
    <w:sectPr w:rsidR="00625F6D" w:rsidSect="00B926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800" w:bottom="108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F8875" w14:textId="77777777" w:rsidR="008742D9" w:rsidRDefault="008742D9">
      <w:r>
        <w:separator/>
      </w:r>
    </w:p>
  </w:endnote>
  <w:endnote w:type="continuationSeparator" w:id="0">
    <w:p w14:paraId="6E26E984" w14:textId="77777777" w:rsidR="008742D9" w:rsidRDefault="0087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9A634" w14:textId="77777777" w:rsidR="000E14FE" w:rsidRDefault="000E1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ABE63" w14:textId="617739F6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015B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73DC" w14:textId="77777777" w:rsidR="000E14FE" w:rsidRDefault="000E1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40D54" w14:textId="77777777" w:rsidR="008742D9" w:rsidRDefault="008742D9">
      <w:r>
        <w:separator/>
      </w:r>
    </w:p>
  </w:footnote>
  <w:footnote w:type="continuationSeparator" w:id="0">
    <w:p w14:paraId="360595DA" w14:textId="77777777" w:rsidR="008742D9" w:rsidRDefault="0087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11D13" w14:textId="77777777" w:rsidR="000E14FE" w:rsidRDefault="000E1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B5837" w14:textId="620EBCBF" w:rsidR="000E14FE" w:rsidRDefault="000E14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6D208" w14:textId="77777777" w:rsidR="000E14FE" w:rsidRDefault="000E1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A90"/>
    <w:rsid w:val="000428DA"/>
    <w:rsid w:val="0004322A"/>
    <w:rsid w:val="00044423"/>
    <w:rsid w:val="00066D1D"/>
    <w:rsid w:val="000A7A78"/>
    <w:rsid w:val="000C1ED5"/>
    <w:rsid w:val="000E0562"/>
    <w:rsid w:val="000E14FE"/>
    <w:rsid w:val="000E3B31"/>
    <w:rsid w:val="00135AAA"/>
    <w:rsid w:val="00142D68"/>
    <w:rsid w:val="00144058"/>
    <w:rsid w:val="001479D2"/>
    <w:rsid w:val="001530DE"/>
    <w:rsid w:val="001A6842"/>
    <w:rsid w:val="001C4384"/>
    <w:rsid w:val="002068B8"/>
    <w:rsid w:val="002502E5"/>
    <w:rsid w:val="002B1AC6"/>
    <w:rsid w:val="002D00E2"/>
    <w:rsid w:val="002D243D"/>
    <w:rsid w:val="00306DFE"/>
    <w:rsid w:val="00354688"/>
    <w:rsid w:val="0035660D"/>
    <w:rsid w:val="003678C8"/>
    <w:rsid w:val="003834CE"/>
    <w:rsid w:val="003C2A54"/>
    <w:rsid w:val="003D1BB6"/>
    <w:rsid w:val="00400477"/>
    <w:rsid w:val="00413BAF"/>
    <w:rsid w:val="004238E1"/>
    <w:rsid w:val="00431D28"/>
    <w:rsid w:val="00441ED0"/>
    <w:rsid w:val="004C5398"/>
    <w:rsid w:val="00500500"/>
    <w:rsid w:val="00520EFA"/>
    <w:rsid w:val="005355B5"/>
    <w:rsid w:val="00556584"/>
    <w:rsid w:val="00595851"/>
    <w:rsid w:val="005B4363"/>
    <w:rsid w:val="00607F08"/>
    <w:rsid w:val="00625F6D"/>
    <w:rsid w:val="00694636"/>
    <w:rsid w:val="006F39EF"/>
    <w:rsid w:val="006F7092"/>
    <w:rsid w:val="007146C1"/>
    <w:rsid w:val="00747003"/>
    <w:rsid w:val="00756D85"/>
    <w:rsid w:val="0076714E"/>
    <w:rsid w:val="00793579"/>
    <w:rsid w:val="007D7888"/>
    <w:rsid w:val="007F67C8"/>
    <w:rsid w:val="00840C1E"/>
    <w:rsid w:val="00853D67"/>
    <w:rsid w:val="00856977"/>
    <w:rsid w:val="00856FA2"/>
    <w:rsid w:val="008742D9"/>
    <w:rsid w:val="008F7655"/>
    <w:rsid w:val="00934AEC"/>
    <w:rsid w:val="0094651B"/>
    <w:rsid w:val="00954D8E"/>
    <w:rsid w:val="0096378F"/>
    <w:rsid w:val="00964A2A"/>
    <w:rsid w:val="00A1631F"/>
    <w:rsid w:val="00AB5B58"/>
    <w:rsid w:val="00AD1A1B"/>
    <w:rsid w:val="00AE1ACE"/>
    <w:rsid w:val="00AF0A90"/>
    <w:rsid w:val="00B44D28"/>
    <w:rsid w:val="00B74BA0"/>
    <w:rsid w:val="00B92606"/>
    <w:rsid w:val="00C335C5"/>
    <w:rsid w:val="00C61C31"/>
    <w:rsid w:val="00CB07E6"/>
    <w:rsid w:val="00CC015B"/>
    <w:rsid w:val="00D432EE"/>
    <w:rsid w:val="00D500FB"/>
    <w:rsid w:val="00DB0960"/>
    <w:rsid w:val="00DE2DF8"/>
    <w:rsid w:val="00E02285"/>
    <w:rsid w:val="00EA740C"/>
    <w:rsid w:val="00EB4CD2"/>
    <w:rsid w:val="00ED2C54"/>
    <w:rsid w:val="00ED4BB9"/>
    <w:rsid w:val="00EE2E18"/>
    <w:rsid w:val="00F070B4"/>
    <w:rsid w:val="00F128F8"/>
    <w:rsid w:val="00F27BA2"/>
    <w:rsid w:val="00F42799"/>
    <w:rsid w:val="00F74627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A3C3E4E"/>
  <w15:chartTrackingRefBased/>
  <w15:docId w15:val="{C0CFE8F2-E74B-48FB-BCF7-1FB5B885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D2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C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C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C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2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DA960CB84C346984C9F987F4B9980" ma:contentTypeVersion="7" ma:contentTypeDescription="Create a new document." ma:contentTypeScope="" ma:versionID="751fc7317841c8b1a8c1d7eaa332fdb6">
  <xsd:schema xmlns:xsd="http://www.w3.org/2001/XMLSchema" xmlns:xs="http://www.w3.org/2001/XMLSchema" xmlns:p="http://schemas.microsoft.com/office/2006/metadata/properties" xmlns:ns3="4da1888f-f4b6-43bf-a24f-8595d29b12d1" targetNamespace="http://schemas.microsoft.com/office/2006/metadata/properties" ma:root="true" ma:fieldsID="0820e0e33ebe006d887d06270d11a3a3" ns3:_="">
    <xsd:import namespace="4da1888f-f4b6-43bf-a24f-8595d29b12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1888f-f4b6-43bf-a24f-8595d29b1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C5EB-0B6C-45D0-BFAD-28516A4C2B6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4da1888f-f4b6-43bf-a24f-8595d29b12d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DF21F2-662F-489B-B1E8-F0C3AB554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1888f-f4b6-43bf-a24f-8595d29b1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6751AB-882A-4132-8C13-5C7C5EAB15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F28F79-AE50-46A8-8635-7B949ECE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</Template>
  <TotalTime>1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Carlson, Paul</dc:creator>
  <cp:keywords/>
  <dc:description/>
  <cp:lastModifiedBy>Steadman, Marka</cp:lastModifiedBy>
  <cp:revision>2</cp:revision>
  <cp:lastPrinted>2019-11-20T22:18:00Z</cp:lastPrinted>
  <dcterms:created xsi:type="dcterms:W3CDTF">2019-12-05T20:58:00Z</dcterms:created>
  <dcterms:modified xsi:type="dcterms:W3CDTF">2019-12-05T20:58:00Z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0x0101003A4DA960CB84C346984C9F987F4B9980</vt:lpwstr>
  </property>
</Properties>
</file>