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C2" w:rsidRPr="007B5167" w:rsidRDefault="000E46C2" w:rsidP="00D76777">
      <w:pPr>
        <w:spacing w:line="480" w:lineRule="auto"/>
        <w:ind w:left="720"/>
        <w:jc w:val="right"/>
        <w:rPr>
          <w:sz w:val="22"/>
        </w:rPr>
      </w:pPr>
      <w:r w:rsidRPr="007B5167">
        <w:rPr>
          <w:sz w:val="22"/>
        </w:rPr>
        <w:tab/>
      </w:r>
      <w:r w:rsidR="000D48C2" w:rsidRPr="007B5167">
        <w:rPr>
          <w:sz w:val="22"/>
        </w:rPr>
        <w:t>201</w:t>
      </w:r>
      <w:r w:rsidR="00CE471A">
        <w:rPr>
          <w:sz w:val="22"/>
        </w:rPr>
        <w:t>9</w:t>
      </w:r>
      <w:r w:rsidR="00D34306" w:rsidRPr="007B5167">
        <w:rPr>
          <w:sz w:val="22"/>
        </w:rPr>
        <w:t>-</w:t>
      </w:r>
      <w:r w:rsidR="004D0ED1">
        <w:rPr>
          <w:sz w:val="22"/>
        </w:rPr>
        <w:t>XXXX</w:t>
      </w:r>
    </w:p>
    <w:p w:rsidR="000E46C2" w:rsidRPr="007B5167" w:rsidRDefault="000E46C2">
      <w:pPr>
        <w:ind w:left="720"/>
        <w:jc w:val="center"/>
        <w:rPr>
          <w:sz w:val="22"/>
        </w:rPr>
      </w:pPr>
      <w:r w:rsidRPr="007B5167">
        <w:rPr>
          <w:sz w:val="22"/>
        </w:rPr>
        <w:t>METROPOLITAN KING COUNTY COUNCIL</w:t>
      </w:r>
    </w:p>
    <w:p w:rsidR="000E46C2" w:rsidRPr="007B5167" w:rsidRDefault="000E46C2">
      <w:pPr>
        <w:ind w:left="720"/>
        <w:jc w:val="center"/>
        <w:rPr>
          <w:sz w:val="22"/>
        </w:rPr>
      </w:pPr>
      <w:r w:rsidRPr="007B5167">
        <w:rPr>
          <w:sz w:val="22"/>
        </w:rPr>
        <w:t>NOTICE OF PUBLIC HEARING</w:t>
      </w:r>
    </w:p>
    <w:p w:rsidR="000E46C2" w:rsidRPr="007B5167" w:rsidRDefault="000D48C2">
      <w:pPr>
        <w:ind w:left="720"/>
        <w:jc w:val="center"/>
        <w:rPr>
          <w:sz w:val="22"/>
        </w:rPr>
      </w:pPr>
      <w:r w:rsidRPr="007B5167">
        <w:rPr>
          <w:sz w:val="22"/>
        </w:rPr>
        <w:t>201</w:t>
      </w:r>
      <w:r w:rsidR="00CE471A">
        <w:rPr>
          <w:sz w:val="22"/>
        </w:rPr>
        <w:t>9</w:t>
      </w:r>
      <w:r w:rsidR="00D34306" w:rsidRPr="007B5167">
        <w:rPr>
          <w:sz w:val="22"/>
        </w:rPr>
        <w:t>-</w:t>
      </w:r>
      <w:r w:rsidR="004D0ED1">
        <w:rPr>
          <w:sz w:val="22"/>
        </w:rPr>
        <w:t>XXXX</w:t>
      </w:r>
    </w:p>
    <w:p w:rsidR="000E46C2" w:rsidRPr="007B5167" w:rsidRDefault="000E46C2">
      <w:pPr>
        <w:ind w:left="720"/>
        <w:jc w:val="center"/>
        <w:rPr>
          <w:sz w:val="22"/>
        </w:rPr>
      </w:pPr>
    </w:p>
    <w:p w:rsidR="00204920" w:rsidRPr="00D5412B" w:rsidRDefault="000E46C2" w:rsidP="008C7F32">
      <w:pPr>
        <w:spacing w:line="480" w:lineRule="auto"/>
        <w:rPr>
          <w:sz w:val="22"/>
          <w:szCs w:val="22"/>
        </w:rPr>
      </w:pPr>
      <w:r w:rsidRPr="007B5167">
        <w:rPr>
          <w:sz w:val="22"/>
        </w:rPr>
        <w:tab/>
        <w:t xml:space="preserve">NOTICE IS HEREBY GIVEN, that a public hearing will be held before the Metropolitan King County Council, Room 1001, King County Courthouse, Seattle, Washington, on the </w:t>
      </w:r>
      <w:r w:rsidR="008927F5" w:rsidRPr="007B5167">
        <w:rPr>
          <w:sz w:val="22"/>
        </w:rPr>
        <w:t>XX</w:t>
      </w:r>
      <w:r w:rsidR="006F536A" w:rsidRPr="007B5167">
        <w:rPr>
          <w:sz w:val="22"/>
        </w:rPr>
        <w:t xml:space="preserve"> </w:t>
      </w:r>
      <w:r w:rsidRPr="0000400E">
        <w:rPr>
          <w:sz w:val="22"/>
          <w:szCs w:val="22"/>
        </w:rPr>
        <w:t xml:space="preserve">day of </w:t>
      </w:r>
      <w:r w:rsidR="008927F5" w:rsidRPr="0000400E">
        <w:rPr>
          <w:sz w:val="22"/>
          <w:szCs w:val="22"/>
        </w:rPr>
        <w:t>XX</w:t>
      </w:r>
      <w:r w:rsidRPr="0000400E">
        <w:rPr>
          <w:sz w:val="22"/>
          <w:szCs w:val="22"/>
        </w:rPr>
        <w:t xml:space="preserve">, </w:t>
      </w:r>
      <w:r w:rsidR="000D48C2" w:rsidRPr="0000400E">
        <w:rPr>
          <w:sz w:val="22"/>
          <w:szCs w:val="22"/>
        </w:rPr>
        <w:t>201</w:t>
      </w:r>
      <w:r w:rsidR="003A219E">
        <w:rPr>
          <w:sz w:val="22"/>
          <w:szCs w:val="22"/>
        </w:rPr>
        <w:t>9</w:t>
      </w:r>
      <w:r w:rsidRPr="0000400E">
        <w:rPr>
          <w:sz w:val="22"/>
          <w:szCs w:val="22"/>
        </w:rPr>
        <w:t xml:space="preserve">, at </w:t>
      </w:r>
      <w:r w:rsidR="00322628" w:rsidRPr="0000400E">
        <w:rPr>
          <w:sz w:val="22"/>
          <w:szCs w:val="22"/>
        </w:rPr>
        <w:t>1:30</w:t>
      </w:r>
      <w:r w:rsidR="00BA7289" w:rsidRPr="0000400E">
        <w:rPr>
          <w:sz w:val="22"/>
          <w:szCs w:val="22"/>
        </w:rPr>
        <w:t xml:space="preserve"> </w:t>
      </w:r>
      <w:r w:rsidRPr="0000400E">
        <w:rPr>
          <w:sz w:val="22"/>
          <w:szCs w:val="22"/>
        </w:rPr>
        <w:t xml:space="preserve">p.m., to consider </w:t>
      </w:r>
      <w:r w:rsidR="005C3289" w:rsidRPr="0000400E">
        <w:rPr>
          <w:sz w:val="22"/>
          <w:szCs w:val="22"/>
        </w:rPr>
        <w:t>adoption</w:t>
      </w:r>
      <w:r w:rsidR="00D34306" w:rsidRPr="0000400E">
        <w:rPr>
          <w:sz w:val="22"/>
          <w:szCs w:val="22"/>
        </w:rPr>
        <w:t xml:space="preserve"> of Proposed Ordinance </w:t>
      </w:r>
      <w:r w:rsidR="000D48C2" w:rsidRPr="0000400E">
        <w:rPr>
          <w:sz w:val="22"/>
          <w:szCs w:val="22"/>
        </w:rPr>
        <w:t>201</w:t>
      </w:r>
      <w:r w:rsidR="00CE471A">
        <w:rPr>
          <w:sz w:val="22"/>
          <w:szCs w:val="22"/>
        </w:rPr>
        <w:t>9</w:t>
      </w:r>
      <w:r w:rsidR="00D34306" w:rsidRPr="0000400E">
        <w:rPr>
          <w:sz w:val="22"/>
          <w:szCs w:val="22"/>
        </w:rPr>
        <w:t>-</w:t>
      </w:r>
      <w:r w:rsidR="004D0ED1" w:rsidRPr="0000400E">
        <w:rPr>
          <w:sz w:val="22"/>
          <w:szCs w:val="22"/>
        </w:rPr>
        <w:t>XXXX</w:t>
      </w:r>
      <w:r w:rsidR="008927F5" w:rsidRPr="0000400E">
        <w:rPr>
          <w:sz w:val="22"/>
          <w:szCs w:val="22"/>
        </w:rPr>
        <w:t xml:space="preserve">, </w:t>
      </w:r>
      <w:r w:rsidR="000D48C2" w:rsidRPr="0000400E">
        <w:rPr>
          <w:sz w:val="22"/>
          <w:szCs w:val="22"/>
        </w:rPr>
        <w:t xml:space="preserve">authorizing the vacation of a portion </w:t>
      </w:r>
      <w:r w:rsidR="000D48C2" w:rsidRPr="00D5412B">
        <w:rPr>
          <w:sz w:val="22"/>
          <w:szCs w:val="22"/>
        </w:rPr>
        <w:t xml:space="preserve">of </w:t>
      </w:r>
      <w:r w:rsidR="00CE471A">
        <w:rPr>
          <w:sz w:val="22"/>
          <w:szCs w:val="22"/>
        </w:rPr>
        <w:t>NE 99</w:t>
      </w:r>
      <w:r w:rsidR="00CE471A" w:rsidRPr="00CE471A">
        <w:rPr>
          <w:sz w:val="22"/>
          <w:szCs w:val="22"/>
          <w:vertAlign w:val="superscript"/>
        </w:rPr>
        <w:t>th</w:t>
      </w:r>
      <w:r w:rsidR="00CE471A">
        <w:rPr>
          <w:sz w:val="22"/>
          <w:szCs w:val="22"/>
        </w:rPr>
        <w:t xml:space="preserve"> Place</w:t>
      </w:r>
      <w:r w:rsidR="007D336A" w:rsidRPr="00D5412B">
        <w:rPr>
          <w:sz w:val="22"/>
          <w:szCs w:val="22"/>
        </w:rPr>
        <w:t>, File V-2</w:t>
      </w:r>
      <w:r w:rsidR="00CE471A">
        <w:rPr>
          <w:sz w:val="22"/>
          <w:szCs w:val="22"/>
        </w:rPr>
        <w:t>708</w:t>
      </w:r>
      <w:r w:rsidR="000D48C2" w:rsidRPr="00D5412B">
        <w:rPr>
          <w:sz w:val="22"/>
          <w:szCs w:val="22"/>
        </w:rPr>
        <w:t>.</w:t>
      </w:r>
      <w:r w:rsidR="005C3289" w:rsidRPr="00D5412B">
        <w:rPr>
          <w:sz w:val="22"/>
          <w:szCs w:val="22"/>
        </w:rPr>
        <w:t xml:space="preserve"> </w:t>
      </w:r>
    </w:p>
    <w:p w:rsidR="000E46C2" w:rsidRPr="007B5167" w:rsidRDefault="000E46C2">
      <w:pPr>
        <w:pStyle w:val="BodyText"/>
        <w:ind w:left="720" w:right="864"/>
        <w:jc w:val="center"/>
        <w:rPr>
          <w:sz w:val="22"/>
        </w:rPr>
      </w:pPr>
      <w:r w:rsidRPr="007B5167">
        <w:rPr>
          <w:sz w:val="22"/>
        </w:rPr>
        <w:t>SUMMARY</w:t>
      </w:r>
    </w:p>
    <w:p w:rsidR="000D48C2" w:rsidRPr="007B5167" w:rsidRDefault="000D48C2" w:rsidP="002D5F26">
      <w:pPr>
        <w:spacing w:line="480" w:lineRule="auto"/>
        <w:rPr>
          <w:sz w:val="22"/>
          <w:szCs w:val="22"/>
        </w:rPr>
      </w:pPr>
      <w:r w:rsidRPr="007B5167">
        <w:rPr>
          <w:sz w:val="22"/>
          <w:szCs w:val="22"/>
        </w:rPr>
        <w:t xml:space="preserve">The </w:t>
      </w:r>
      <w:r w:rsidR="00781CE1" w:rsidRPr="007B5167">
        <w:rPr>
          <w:sz w:val="22"/>
          <w:szCs w:val="22"/>
        </w:rPr>
        <w:t>petitioner,</w:t>
      </w:r>
      <w:r w:rsidR="00CE471A">
        <w:rPr>
          <w:sz w:val="22"/>
          <w:szCs w:val="22"/>
        </w:rPr>
        <w:t xml:space="preserve"> Lake Washington School District Number 414</w:t>
      </w:r>
      <w:r w:rsidR="00372C8A">
        <w:rPr>
          <w:sz w:val="22"/>
          <w:szCs w:val="22"/>
        </w:rPr>
        <w:t xml:space="preserve">, </w:t>
      </w:r>
      <w:r w:rsidR="00CE471A">
        <w:rPr>
          <w:sz w:val="22"/>
          <w:szCs w:val="22"/>
        </w:rPr>
        <w:t xml:space="preserve">is </w:t>
      </w:r>
      <w:r w:rsidR="008C7F32" w:rsidRPr="007B5167">
        <w:rPr>
          <w:sz w:val="22"/>
          <w:szCs w:val="22"/>
        </w:rPr>
        <w:t xml:space="preserve">requesting vacation of a portion </w:t>
      </w:r>
      <w:r w:rsidR="00372C8A">
        <w:rPr>
          <w:sz w:val="22"/>
          <w:szCs w:val="22"/>
        </w:rPr>
        <w:t xml:space="preserve">of NE </w:t>
      </w:r>
      <w:r w:rsidR="00CE471A">
        <w:rPr>
          <w:sz w:val="22"/>
          <w:szCs w:val="22"/>
        </w:rPr>
        <w:t>99</w:t>
      </w:r>
      <w:r w:rsidR="00CE471A" w:rsidRPr="00CE471A">
        <w:rPr>
          <w:sz w:val="22"/>
          <w:szCs w:val="22"/>
          <w:vertAlign w:val="superscript"/>
        </w:rPr>
        <w:t>th</w:t>
      </w:r>
      <w:r w:rsidR="00CE471A">
        <w:rPr>
          <w:sz w:val="22"/>
          <w:szCs w:val="22"/>
        </w:rPr>
        <w:t xml:space="preserve"> Place </w:t>
      </w:r>
      <w:r w:rsidR="00351FFF" w:rsidRPr="00351FFF">
        <w:rPr>
          <w:sz w:val="22"/>
          <w:szCs w:val="22"/>
        </w:rPr>
        <w:t>right of way</w:t>
      </w:r>
      <w:r w:rsidR="00005BC7" w:rsidRPr="007B5167">
        <w:rPr>
          <w:sz w:val="22"/>
          <w:szCs w:val="22"/>
        </w:rPr>
        <w:t xml:space="preserve">. The </w:t>
      </w:r>
      <w:r w:rsidR="00BA4C3F">
        <w:rPr>
          <w:sz w:val="22"/>
          <w:szCs w:val="22"/>
        </w:rPr>
        <w:t>Department of Local Services</w:t>
      </w:r>
      <w:r w:rsidR="00BA4C3F" w:rsidRPr="00BA4C3F">
        <w:t xml:space="preserve"> </w:t>
      </w:r>
      <w:r w:rsidR="00BA4C3F" w:rsidRPr="00BA4C3F">
        <w:rPr>
          <w:sz w:val="22"/>
          <w:szCs w:val="22"/>
        </w:rPr>
        <w:t>Road Services Division</w:t>
      </w:r>
      <w:r w:rsidR="00BA4C3F">
        <w:rPr>
          <w:sz w:val="22"/>
          <w:szCs w:val="22"/>
        </w:rPr>
        <w:t>’s</w:t>
      </w:r>
      <w:r w:rsidR="00005BC7" w:rsidRPr="007B5167">
        <w:rPr>
          <w:sz w:val="22"/>
          <w:szCs w:val="22"/>
        </w:rPr>
        <w:t xml:space="preserve"> investigation </w:t>
      </w:r>
      <w:r w:rsidR="00617B71" w:rsidRPr="007B5167">
        <w:rPr>
          <w:sz w:val="22"/>
          <w:szCs w:val="22"/>
        </w:rPr>
        <w:t xml:space="preserve">determined </w:t>
      </w:r>
      <w:r w:rsidR="00617B71" w:rsidRPr="00351FFF">
        <w:rPr>
          <w:sz w:val="22"/>
          <w:szCs w:val="22"/>
        </w:rPr>
        <w:t>that</w:t>
      </w:r>
      <w:r w:rsidR="00781CE1" w:rsidRPr="00351FFF">
        <w:rPr>
          <w:sz w:val="22"/>
          <w:szCs w:val="22"/>
        </w:rPr>
        <w:t xml:space="preserve"> </w:t>
      </w:r>
      <w:r w:rsidR="000E1D99" w:rsidRPr="007B5167">
        <w:rPr>
          <w:sz w:val="22"/>
          <w:szCs w:val="22"/>
        </w:rPr>
        <w:t>the subject right-of-way is useless as part of the county road system</w:t>
      </w:r>
      <w:r w:rsidR="000E1D99">
        <w:rPr>
          <w:sz w:val="22"/>
          <w:szCs w:val="22"/>
        </w:rPr>
        <w:t xml:space="preserve">, but </w:t>
      </w:r>
      <w:r w:rsidR="00351FFF" w:rsidRPr="00351FFF">
        <w:rPr>
          <w:sz w:val="22"/>
          <w:szCs w:val="22"/>
        </w:rPr>
        <w:t>easements are required within the vacation area</w:t>
      </w:r>
      <w:r w:rsidR="000E1D99">
        <w:rPr>
          <w:sz w:val="22"/>
          <w:szCs w:val="22"/>
        </w:rPr>
        <w:t xml:space="preserve"> for Puget Sound Energy</w:t>
      </w:r>
      <w:r w:rsidR="001607A4">
        <w:rPr>
          <w:sz w:val="22"/>
          <w:szCs w:val="22"/>
        </w:rPr>
        <w:t xml:space="preserve"> and </w:t>
      </w:r>
      <w:r w:rsidR="00BA4C3F">
        <w:rPr>
          <w:sz w:val="22"/>
          <w:szCs w:val="22"/>
        </w:rPr>
        <w:t>K</w:t>
      </w:r>
      <w:r w:rsidR="001607A4" w:rsidRPr="001607A4">
        <w:rPr>
          <w:sz w:val="24"/>
        </w:rPr>
        <w:t xml:space="preserve">ing </w:t>
      </w:r>
      <w:r w:rsidR="00BA4C3F">
        <w:rPr>
          <w:sz w:val="24"/>
        </w:rPr>
        <w:t>C</w:t>
      </w:r>
      <w:r w:rsidR="001607A4">
        <w:rPr>
          <w:sz w:val="24"/>
        </w:rPr>
        <w:t>o</w:t>
      </w:r>
      <w:r w:rsidR="001607A4" w:rsidRPr="001607A4">
        <w:rPr>
          <w:sz w:val="24"/>
        </w:rPr>
        <w:t xml:space="preserve">unty </w:t>
      </w:r>
      <w:r w:rsidR="00BA4C3F">
        <w:rPr>
          <w:sz w:val="24"/>
        </w:rPr>
        <w:t>D</w:t>
      </w:r>
      <w:r w:rsidR="001607A4" w:rsidRPr="001607A4">
        <w:rPr>
          <w:sz w:val="24"/>
        </w:rPr>
        <w:t xml:space="preserve">epartment of </w:t>
      </w:r>
      <w:r w:rsidR="00BA4C3F">
        <w:rPr>
          <w:sz w:val="24"/>
        </w:rPr>
        <w:t>N</w:t>
      </w:r>
      <w:r w:rsidR="001607A4" w:rsidRPr="001607A4">
        <w:rPr>
          <w:sz w:val="24"/>
        </w:rPr>
        <w:t xml:space="preserve">atural </w:t>
      </w:r>
      <w:r w:rsidR="00BA4C3F">
        <w:rPr>
          <w:sz w:val="24"/>
        </w:rPr>
        <w:t>R</w:t>
      </w:r>
      <w:r w:rsidR="001607A4" w:rsidRPr="001607A4">
        <w:rPr>
          <w:sz w:val="24"/>
        </w:rPr>
        <w:t xml:space="preserve">esources and </w:t>
      </w:r>
      <w:r w:rsidR="00BA4C3F">
        <w:rPr>
          <w:sz w:val="24"/>
        </w:rPr>
        <w:t>P</w:t>
      </w:r>
      <w:r w:rsidR="001607A4" w:rsidRPr="001607A4">
        <w:rPr>
          <w:sz w:val="24"/>
        </w:rPr>
        <w:t xml:space="preserve">arks, </w:t>
      </w:r>
      <w:r w:rsidR="00BA4C3F">
        <w:rPr>
          <w:sz w:val="24"/>
        </w:rPr>
        <w:t>W</w:t>
      </w:r>
      <w:r w:rsidR="001607A4">
        <w:rPr>
          <w:sz w:val="24"/>
        </w:rPr>
        <w:t>a</w:t>
      </w:r>
      <w:r w:rsidR="001607A4" w:rsidRPr="001607A4">
        <w:rPr>
          <w:sz w:val="24"/>
        </w:rPr>
        <w:t xml:space="preserve">ter and </w:t>
      </w:r>
      <w:r w:rsidR="00BA4C3F">
        <w:rPr>
          <w:sz w:val="24"/>
        </w:rPr>
        <w:t>L</w:t>
      </w:r>
      <w:r w:rsidR="001607A4" w:rsidRPr="001607A4">
        <w:rPr>
          <w:sz w:val="24"/>
        </w:rPr>
        <w:t xml:space="preserve">and </w:t>
      </w:r>
      <w:r w:rsidR="00BA4C3F">
        <w:rPr>
          <w:sz w:val="24"/>
        </w:rPr>
        <w:t>D</w:t>
      </w:r>
      <w:r w:rsidR="001607A4" w:rsidRPr="001607A4">
        <w:rPr>
          <w:sz w:val="24"/>
        </w:rPr>
        <w:t>ivision</w:t>
      </w:r>
      <w:r w:rsidR="001607A4">
        <w:rPr>
          <w:sz w:val="24"/>
        </w:rPr>
        <w:t>.</w:t>
      </w:r>
      <w:r w:rsidR="000E1D99">
        <w:rPr>
          <w:sz w:val="22"/>
          <w:szCs w:val="22"/>
        </w:rPr>
        <w:t xml:space="preserve">  Easements will be conveyed by the petitioners preserving access and the utility facilities. </w:t>
      </w:r>
      <w:r w:rsidR="00617B71" w:rsidRPr="007B5167">
        <w:rPr>
          <w:sz w:val="22"/>
          <w:szCs w:val="22"/>
        </w:rPr>
        <w:t xml:space="preserve"> </w:t>
      </w:r>
      <w:r w:rsidR="00351FFF">
        <w:rPr>
          <w:sz w:val="22"/>
          <w:szCs w:val="22"/>
        </w:rPr>
        <w:t xml:space="preserve"> </w:t>
      </w:r>
      <w:r w:rsidR="00617B71" w:rsidRPr="007B5167">
        <w:rPr>
          <w:sz w:val="22"/>
          <w:szCs w:val="22"/>
        </w:rPr>
        <w:t xml:space="preserve">The vacation area is </w:t>
      </w:r>
      <w:r w:rsidRPr="007B5167">
        <w:rPr>
          <w:sz w:val="22"/>
          <w:szCs w:val="22"/>
        </w:rPr>
        <w:t>described as follows:</w:t>
      </w:r>
    </w:p>
    <w:p w:rsidR="00BA4C3F" w:rsidRPr="00BA4C3F" w:rsidRDefault="00BA4C3F" w:rsidP="00BA4C3F">
      <w:pPr>
        <w:pStyle w:val="Flush1CS1"/>
        <w:spacing w:line="480" w:lineRule="auto"/>
        <w:ind w:left="720" w:right="1440"/>
        <w:rPr>
          <w:sz w:val="22"/>
          <w:szCs w:val="22"/>
        </w:rPr>
      </w:pPr>
      <w:r w:rsidRPr="00BA4C3F">
        <w:rPr>
          <w:sz w:val="22"/>
          <w:szCs w:val="22"/>
        </w:rPr>
        <w:t xml:space="preserve">That portion of NE 99th Place as shown on the Plat of Redmond Ridge Division 14, according to the Plat thereof recorded in Volume 232 of Plats, Pages 83 through 94, in King County, Washington, under Recording No. 20060124000450, lying easterly of the easterly margin of Redmond Ridge Drive NE and abutting on Lots BP-23, BP-25, and BP-26 of </w:t>
      </w:r>
      <w:r w:rsidRPr="00BA4C3F">
        <w:rPr>
          <w:sz w:val="22"/>
          <w:szCs w:val="22"/>
        </w:rPr>
        <w:lastRenderedPageBreak/>
        <w:t>said plat.  The whole distance being 0.07 miles (or 26,680 square feet, more or less).</w:t>
      </w:r>
    </w:p>
    <w:p w:rsidR="00BA4C3F" w:rsidRPr="00BA4C3F" w:rsidRDefault="00BA4C3F" w:rsidP="00BA4C3F">
      <w:pPr>
        <w:pStyle w:val="Flush1CS1"/>
        <w:spacing w:line="480" w:lineRule="auto"/>
        <w:ind w:left="720" w:right="1440"/>
        <w:rPr>
          <w:sz w:val="22"/>
          <w:szCs w:val="22"/>
        </w:rPr>
      </w:pPr>
      <w:r w:rsidRPr="00BA4C3F">
        <w:rPr>
          <w:sz w:val="22"/>
          <w:szCs w:val="22"/>
        </w:rPr>
        <w:t>Situate in the County of King and State of Washington.</w:t>
      </w:r>
    </w:p>
    <w:p w:rsidR="00BA4C3F" w:rsidRDefault="00BA4C3F" w:rsidP="00BA4C3F">
      <w:pPr>
        <w:pStyle w:val="Flush1CS1"/>
        <w:spacing w:line="480" w:lineRule="auto"/>
        <w:ind w:left="720" w:right="1440"/>
        <w:rPr>
          <w:sz w:val="22"/>
          <w:szCs w:val="22"/>
        </w:rPr>
      </w:pPr>
      <w:r w:rsidRPr="00BA4C3F">
        <w:rPr>
          <w:sz w:val="22"/>
          <w:szCs w:val="22"/>
        </w:rPr>
        <w:t>Containing approximately 26,680 square feet, more or less.</w:t>
      </w:r>
    </w:p>
    <w:p w:rsidR="00885E41" w:rsidRPr="000B0D46" w:rsidRDefault="00885E41" w:rsidP="00885E41">
      <w:pPr>
        <w:pStyle w:val="Flush1CS1"/>
        <w:spacing w:line="480" w:lineRule="auto"/>
        <w:ind w:right="1440"/>
        <w:rPr>
          <w:szCs w:val="24"/>
        </w:rPr>
      </w:pPr>
      <w:r>
        <w:rPr>
          <w:szCs w:val="24"/>
        </w:rPr>
        <w:tab/>
        <w:t>The adjacent parcels are zoned</w:t>
      </w:r>
      <w:r w:rsidR="00BA4C3F">
        <w:rPr>
          <w:szCs w:val="24"/>
        </w:rPr>
        <w:t xml:space="preserve"> URPSO</w:t>
      </w:r>
      <w:r w:rsidR="00372C8A">
        <w:t>.</w:t>
      </w:r>
    </w:p>
    <w:p w:rsidR="005B7B6D" w:rsidRDefault="005B7B6D" w:rsidP="00E41559">
      <w:pPr>
        <w:spacing w:line="480" w:lineRule="auto"/>
        <w:ind w:firstLine="720"/>
        <w:rPr>
          <w:sz w:val="22"/>
        </w:rPr>
      </w:pPr>
      <w:r>
        <w:rPr>
          <w:sz w:val="22"/>
        </w:rPr>
        <w:t xml:space="preserve">Information on this proposed action can be obtained from King County Department of </w:t>
      </w:r>
      <w:r w:rsidR="009553FF">
        <w:rPr>
          <w:sz w:val="22"/>
        </w:rPr>
        <w:t>Local Services</w:t>
      </w:r>
      <w:r>
        <w:rPr>
          <w:sz w:val="22"/>
        </w:rPr>
        <w:t xml:space="preserve"> Road Services Division:  Leslie Drake.  Telephone:  206-477-7764.  </w:t>
      </w:r>
    </w:p>
    <w:p w:rsidR="005B7B6D" w:rsidRDefault="005B7B6D" w:rsidP="00A922E7">
      <w:pPr>
        <w:spacing w:line="480" w:lineRule="auto"/>
        <w:rPr>
          <w:sz w:val="22"/>
        </w:rPr>
      </w:pPr>
      <w:r>
        <w:rPr>
          <w:sz w:val="22"/>
        </w:rPr>
        <w:t>Email: leslie.drake@kingcounty.gov.</w:t>
      </w:r>
    </w:p>
    <w:p w:rsidR="008927F5" w:rsidRPr="007B5167" w:rsidRDefault="000E46C2" w:rsidP="00A922E7">
      <w:pPr>
        <w:spacing w:line="480" w:lineRule="auto"/>
        <w:rPr>
          <w:sz w:val="22"/>
        </w:rPr>
      </w:pPr>
      <w:r w:rsidRPr="007B5167">
        <w:rPr>
          <w:sz w:val="22"/>
        </w:rPr>
        <w:tab/>
        <w:t xml:space="preserve">A copy of Proposed Ordinance </w:t>
      </w:r>
      <w:r w:rsidR="000D48C2" w:rsidRPr="007B5167">
        <w:rPr>
          <w:sz w:val="22"/>
        </w:rPr>
        <w:t>201</w:t>
      </w:r>
      <w:r w:rsidR="00CD064B">
        <w:rPr>
          <w:sz w:val="22"/>
        </w:rPr>
        <w:t>9</w:t>
      </w:r>
      <w:r w:rsidR="00D34306" w:rsidRPr="007B5167">
        <w:rPr>
          <w:sz w:val="22"/>
        </w:rPr>
        <w:t>-</w:t>
      </w:r>
      <w:r w:rsidR="00885E41">
        <w:rPr>
          <w:sz w:val="22"/>
        </w:rPr>
        <w:t>XXXX</w:t>
      </w:r>
      <w:r w:rsidR="008927F5" w:rsidRPr="007B5167">
        <w:rPr>
          <w:sz w:val="22"/>
        </w:rPr>
        <w:t xml:space="preserve"> </w:t>
      </w:r>
      <w:r w:rsidRPr="007B5167">
        <w:rPr>
          <w:sz w:val="22"/>
        </w:rPr>
        <w:t xml:space="preserve">will be mailed upon request to the Clerk of the Council, Room </w:t>
      </w:r>
      <w:r w:rsidR="00CF35D5" w:rsidRPr="007B5167">
        <w:rPr>
          <w:sz w:val="22"/>
        </w:rPr>
        <w:t>1200</w:t>
      </w:r>
      <w:r w:rsidRPr="007B5167">
        <w:rPr>
          <w:sz w:val="22"/>
        </w:rPr>
        <w:t>, King County Courthouse, 516 Third Avenue, Seattle, WA 98104, telephone 206-</w:t>
      </w:r>
      <w:r w:rsidR="00B634E8" w:rsidRPr="007B5167">
        <w:rPr>
          <w:sz w:val="22"/>
        </w:rPr>
        <w:t>477-</w:t>
      </w:r>
      <w:r w:rsidRPr="007B5167">
        <w:rPr>
          <w:sz w:val="22"/>
        </w:rPr>
        <w:t>1020. It is available on the Internet at</w:t>
      </w:r>
    </w:p>
    <w:p w:rsidR="008927F5" w:rsidRPr="007B5167" w:rsidRDefault="008927F5" w:rsidP="00A922E7">
      <w:pPr>
        <w:spacing w:line="480" w:lineRule="auto"/>
        <w:rPr>
          <w:sz w:val="22"/>
        </w:rPr>
      </w:pPr>
      <w:r w:rsidRPr="007B5167">
        <w:rPr>
          <w:sz w:val="22"/>
        </w:rPr>
        <w:t xml:space="preserve">[link to Legistar legislative item] or </w:t>
      </w:r>
      <w:hyperlink r:id="rId9" w:history="1">
        <w:r w:rsidRPr="007B5167">
          <w:rPr>
            <w:rStyle w:val="Hyperlink"/>
            <w:sz w:val="22"/>
          </w:rPr>
          <w:t>http://www.kingcounty.gov/council/clerk/ordinances_advertised.aspx</w:t>
        </w:r>
      </w:hyperlink>
      <w:r w:rsidRPr="007B5167">
        <w:rPr>
          <w:sz w:val="22"/>
        </w:rPr>
        <w:t xml:space="preserve">. </w:t>
      </w:r>
    </w:p>
    <w:p w:rsidR="004E533A" w:rsidRDefault="004E533A" w:rsidP="004E533A">
      <w:r>
        <w:rPr>
          <w:b/>
          <w:u w:val="single"/>
        </w:rPr>
        <w:t>NOTE:</w:t>
      </w:r>
      <w:r>
        <w:rPr>
          <w:b/>
        </w:rPr>
        <w:t xml:space="preserve">  If the </w:t>
      </w:r>
      <w:smartTag w:uri="urn:schemas-microsoft-com:office:smarttags" w:element="place">
        <w:smartTag w:uri="urn:schemas-microsoft-com:office:smarttags" w:element="PlaceName">
          <w:r>
            <w:rPr>
              <w:b/>
            </w:rPr>
            <w:t>Seattle</w:t>
          </w:r>
        </w:smartTag>
        <w:r>
          <w:rPr>
            <w:b/>
          </w:rPr>
          <w:t xml:space="preserve"> </w:t>
        </w:r>
        <w:smartTag w:uri="urn:schemas-microsoft-com:office:smarttags" w:element="PlaceType">
          <w:r>
            <w:rPr>
              <w:b/>
            </w:rPr>
            <w:t>School District</w:t>
          </w:r>
        </w:smartTag>
      </w:smartTag>
      <w:r>
        <w:rPr>
          <w:b/>
        </w:rPr>
        <w:t xml:space="preserve"> announces a district-wide school closure due to adverse weather conditions or similar area emergency, the public hearing on this matter will be postponed.  Parties of record will be notified of the time and date of the rescheduled hearing.  Questions can be directed to the Hearing Examiner’s Office at (206) 477-0860.</w:t>
      </w:r>
    </w:p>
    <w:p w:rsidR="004E533A" w:rsidRDefault="004E533A" w:rsidP="00A922E7">
      <w:pPr>
        <w:spacing w:line="480" w:lineRule="auto"/>
        <w:rPr>
          <w:sz w:val="22"/>
        </w:rPr>
      </w:pPr>
    </w:p>
    <w:p w:rsidR="000E46C2" w:rsidRPr="007B5167" w:rsidRDefault="000E46C2" w:rsidP="00A922E7">
      <w:pPr>
        <w:spacing w:line="480" w:lineRule="auto"/>
        <w:rPr>
          <w:sz w:val="22"/>
        </w:rPr>
      </w:pPr>
      <w:r w:rsidRPr="007B5167">
        <w:rPr>
          <w:sz w:val="22"/>
        </w:rPr>
        <w:tab/>
        <w:t>DATED at Seattle, Was</w:t>
      </w:r>
      <w:r w:rsidR="00EB022D" w:rsidRPr="007B5167">
        <w:rPr>
          <w:sz w:val="22"/>
        </w:rPr>
        <w:t xml:space="preserve">hington, this </w:t>
      </w:r>
      <w:r w:rsidR="008927F5" w:rsidRPr="007B5167">
        <w:rPr>
          <w:sz w:val="22"/>
        </w:rPr>
        <w:t>XX</w:t>
      </w:r>
      <w:r w:rsidR="00EB022D" w:rsidRPr="007B5167">
        <w:rPr>
          <w:sz w:val="22"/>
        </w:rPr>
        <w:t xml:space="preserve"> day of </w:t>
      </w:r>
      <w:r w:rsidR="008927F5" w:rsidRPr="007B5167">
        <w:rPr>
          <w:sz w:val="22"/>
        </w:rPr>
        <w:t>XXX</w:t>
      </w:r>
      <w:r w:rsidRPr="007B5167">
        <w:rPr>
          <w:sz w:val="22"/>
        </w:rPr>
        <w:t xml:space="preserve">, </w:t>
      </w:r>
      <w:r w:rsidR="000D48C2" w:rsidRPr="007B5167">
        <w:rPr>
          <w:sz w:val="22"/>
        </w:rPr>
        <w:t>201</w:t>
      </w:r>
      <w:r w:rsidR="00CD064B">
        <w:rPr>
          <w:sz w:val="22"/>
        </w:rPr>
        <w:t>9</w:t>
      </w:r>
      <w:r w:rsidRPr="007B5167">
        <w:rPr>
          <w:sz w:val="22"/>
        </w:rPr>
        <w:t>.</w:t>
      </w:r>
    </w:p>
    <w:p w:rsidR="00D76777" w:rsidRPr="007B5167" w:rsidRDefault="00D76777" w:rsidP="00D76777">
      <w:pPr>
        <w:spacing w:line="360" w:lineRule="auto"/>
        <w:rPr>
          <w:sz w:val="22"/>
        </w:rPr>
      </w:pPr>
    </w:p>
    <w:p w:rsidR="000E46C2" w:rsidRPr="007B5167" w:rsidRDefault="000E46C2">
      <w:pPr>
        <w:spacing w:line="360" w:lineRule="auto"/>
        <w:rPr>
          <w:sz w:val="22"/>
        </w:rPr>
      </w:pPr>
      <w:r w:rsidRPr="007B5167">
        <w:rPr>
          <w:sz w:val="22"/>
        </w:rPr>
        <w:t>METROPOLITAN KING COUNTY COUNCIL</w:t>
      </w:r>
    </w:p>
    <w:p w:rsidR="000E46C2" w:rsidRPr="007B5167" w:rsidRDefault="000E46C2">
      <w:pPr>
        <w:spacing w:line="360" w:lineRule="auto"/>
        <w:rPr>
          <w:sz w:val="22"/>
        </w:rPr>
      </w:pPr>
      <w:r w:rsidRPr="007B5167">
        <w:rPr>
          <w:sz w:val="22"/>
        </w:rPr>
        <w:t>KING COUNTY, WASHINGTON</w:t>
      </w:r>
    </w:p>
    <w:p w:rsidR="000E46C2" w:rsidRPr="007B5167" w:rsidRDefault="000A7EC3" w:rsidP="00D76777">
      <w:pPr>
        <w:rPr>
          <w:sz w:val="22"/>
        </w:rPr>
      </w:pPr>
      <w:r w:rsidRPr="007B5167">
        <w:rPr>
          <w:sz w:val="22"/>
        </w:rPr>
        <w:t>Melani Pedroza</w:t>
      </w:r>
    </w:p>
    <w:p w:rsidR="000E46C2" w:rsidRPr="007B5167" w:rsidRDefault="000E46C2">
      <w:pPr>
        <w:spacing w:line="360" w:lineRule="auto"/>
        <w:rPr>
          <w:sz w:val="22"/>
        </w:rPr>
      </w:pPr>
      <w:r w:rsidRPr="007B5167">
        <w:rPr>
          <w:sz w:val="22"/>
        </w:rPr>
        <w:t>Clerk of the Council</w:t>
      </w:r>
      <w:bookmarkStart w:id="0" w:name="_GoBack"/>
      <w:bookmarkEnd w:id="0"/>
    </w:p>
    <w:sectPr w:rsidR="000E46C2" w:rsidRPr="007B5167">
      <w:pgSz w:w="12240" w:h="15840" w:code="1"/>
      <w:pgMar w:top="1008" w:right="1800" w:bottom="864" w:left="1800" w:header="720"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12" w:rsidRDefault="00691012">
      <w:r>
        <w:separator/>
      </w:r>
    </w:p>
  </w:endnote>
  <w:endnote w:type="continuationSeparator" w:id="0">
    <w:p w:rsidR="00691012" w:rsidRDefault="0069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12" w:rsidRDefault="00691012">
      <w:r>
        <w:separator/>
      </w:r>
    </w:p>
  </w:footnote>
  <w:footnote w:type="continuationSeparator" w:id="0">
    <w:p w:rsidR="00691012" w:rsidRDefault="0069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5B"/>
    <w:rsid w:val="0000400E"/>
    <w:rsid w:val="00005BC7"/>
    <w:rsid w:val="00014D0F"/>
    <w:rsid w:val="00082492"/>
    <w:rsid w:val="000A7EC3"/>
    <w:rsid w:val="000D48C2"/>
    <w:rsid w:val="000E1D99"/>
    <w:rsid w:val="000E46C2"/>
    <w:rsid w:val="001062A8"/>
    <w:rsid w:val="001069D2"/>
    <w:rsid w:val="00156E47"/>
    <w:rsid w:val="001607A4"/>
    <w:rsid w:val="001F14F9"/>
    <w:rsid w:val="00204920"/>
    <w:rsid w:val="0023137A"/>
    <w:rsid w:val="00270530"/>
    <w:rsid w:val="00292851"/>
    <w:rsid w:val="002C3FD0"/>
    <w:rsid w:val="002D27E2"/>
    <w:rsid w:val="002D5F26"/>
    <w:rsid w:val="00301E42"/>
    <w:rsid w:val="00322628"/>
    <w:rsid w:val="00343694"/>
    <w:rsid w:val="00351FFF"/>
    <w:rsid w:val="00360427"/>
    <w:rsid w:val="00372C8A"/>
    <w:rsid w:val="003800FF"/>
    <w:rsid w:val="003A219E"/>
    <w:rsid w:val="003C5927"/>
    <w:rsid w:val="003E2074"/>
    <w:rsid w:val="00414FFF"/>
    <w:rsid w:val="00425CD1"/>
    <w:rsid w:val="004264EF"/>
    <w:rsid w:val="00455BD3"/>
    <w:rsid w:val="0048774A"/>
    <w:rsid w:val="004A409C"/>
    <w:rsid w:val="004D0ED1"/>
    <w:rsid w:val="004E533A"/>
    <w:rsid w:val="004F6279"/>
    <w:rsid w:val="005114D7"/>
    <w:rsid w:val="00513339"/>
    <w:rsid w:val="0053587D"/>
    <w:rsid w:val="00537F34"/>
    <w:rsid w:val="005502AC"/>
    <w:rsid w:val="00561795"/>
    <w:rsid w:val="00561F10"/>
    <w:rsid w:val="00574F2F"/>
    <w:rsid w:val="00586C32"/>
    <w:rsid w:val="005B7B6D"/>
    <w:rsid w:val="005C3289"/>
    <w:rsid w:val="005F1E31"/>
    <w:rsid w:val="00617B71"/>
    <w:rsid w:val="00675738"/>
    <w:rsid w:val="00691012"/>
    <w:rsid w:val="006F4DF6"/>
    <w:rsid w:val="006F536A"/>
    <w:rsid w:val="00716A17"/>
    <w:rsid w:val="00724DBC"/>
    <w:rsid w:val="007348C6"/>
    <w:rsid w:val="00781CE1"/>
    <w:rsid w:val="00795A58"/>
    <w:rsid w:val="007B5167"/>
    <w:rsid w:val="007C5D5B"/>
    <w:rsid w:val="007D336A"/>
    <w:rsid w:val="007E771F"/>
    <w:rsid w:val="00810294"/>
    <w:rsid w:val="00827877"/>
    <w:rsid w:val="008300F1"/>
    <w:rsid w:val="00847844"/>
    <w:rsid w:val="00864DEE"/>
    <w:rsid w:val="00866290"/>
    <w:rsid w:val="0087573C"/>
    <w:rsid w:val="00885E41"/>
    <w:rsid w:val="00886885"/>
    <w:rsid w:val="008927F5"/>
    <w:rsid w:val="008C7F32"/>
    <w:rsid w:val="008F20EA"/>
    <w:rsid w:val="0090575E"/>
    <w:rsid w:val="0092653C"/>
    <w:rsid w:val="009449F2"/>
    <w:rsid w:val="009553FF"/>
    <w:rsid w:val="009B1AD9"/>
    <w:rsid w:val="009C7F66"/>
    <w:rsid w:val="00A11176"/>
    <w:rsid w:val="00A13EE2"/>
    <w:rsid w:val="00A85A2F"/>
    <w:rsid w:val="00A922E7"/>
    <w:rsid w:val="00AA4560"/>
    <w:rsid w:val="00AB6F1E"/>
    <w:rsid w:val="00B4381B"/>
    <w:rsid w:val="00B634E8"/>
    <w:rsid w:val="00B74F7C"/>
    <w:rsid w:val="00BA4C3F"/>
    <w:rsid w:val="00BA7289"/>
    <w:rsid w:val="00C702F5"/>
    <w:rsid w:val="00CD064B"/>
    <w:rsid w:val="00CE471A"/>
    <w:rsid w:val="00CF35D5"/>
    <w:rsid w:val="00CF5055"/>
    <w:rsid w:val="00D0052A"/>
    <w:rsid w:val="00D26D4F"/>
    <w:rsid w:val="00D34306"/>
    <w:rsid w:val="00D5412B"/>
    <w:rsid w:val="00D76777"/>
    <w:rsid w:val="00D9637B"/>
    <w:rsid w:val="00E20C64"/>
    <w:rsid w:val="00E36920"/>
    <w:rsid w:val="00E41559"/>
    <w:rsid w:val="00E743D7"/>
    <w:rsid w:val="00EB022D"/>
    <w:rsid w:val="00EE1664"/>
    <w:rsid w:val="00F21B39"/>
    <w:rsid w:val="00F34299"/>
    <w:rsid w:val="00F424F9"/>
    <w:rsid w:val="00F557F2"/>
    <w:rsid w:val="00F701A8"/>
    <w:rsid w:val="00F71797"/>
    <w:rsid w:val="00F746AA"/>
    <w:rsid w:val="00F93968"/>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DAC28B63-3F6F-449C-8F5F-CB3C5AD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widowControl w:val="0"/>
      <w:jc w:val="center"/>
      <w:outlineLvl w:val="3"/>
    </w:pPr>
    <w:rPr>
      <w:b/>
      <w:sz w:val="28"/>
    </w:rPr>
  </w:style>
  <w:style w:type="paragraph" w:styleId="Heading6">
    <w:name w:val="heading 6"/>
    <w:basedOn w:val="Normal"/>
    <w:next w:val="Normal"/>
    <w:qFormat/>
    <w:pPr>
      <w:keepNext/>
      <w:widowControl w:val="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gSignatureblock">
    <w:name w:val="KingSignatureblock"/>
    <w:rPr>
      <w:noProof/>
    </w:rPr>
  </w:style>
  <w:style w:type="paragraph" w:styleId="BodyText">
    <w:name w:val="Body Text"/>
    <w:basedOn w:val="Normal"/>
    <w:pPr>
      <w:spacing w:line="480" w:lineRule="auto"/>
      <w:ind w:right="1440"/>
    </w:pPr>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D76777"/>
    <w:rPr>
      <w:color w:val="0000FF"/>
      <w:u w:val="single"/>
    </w:rPr>
  </w:style>
  <w:style w:type="character" w:styleId="FollowedHyperlink">
    <w:name w:val="FollowedHyperlink"/>
    <w:rsid w:val="00D34306"/>
    <w:rPr>
      <w:color w:val="800080"/>
      <w:u w:val="single"/>
    </w:rPr>
  </w:style>
  <w:style w:type="paragraph" w:styleId="ListParagraph">
    <w:name w:val="List Paragraph"/>
    <w:basedOn w:val="Normal"/>
    <w:uiPriority w:val="34"/>
    <w:qFormat/>
    <w:rsid w:val="00617B71"/>
    <w:pPr>
      <w:ind w:left="720"/>
      <w:contextualSpacing/>
    </w:pPr>
  </w:style>
  <w:style w:type="paragraph" w:customStyle="1" w:styleId="Flush1CS1">
    <w:name w:val="Flush 1 &lt;CS 1&gt;"/>
    <w:basedOn w:val="Normal"/>
    <w:rsid w:val="002D5F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798">
      <w:bodyDiv w:val="1"/>
      <w:marLeft w:val="0"/>
      <w:marRight w:val="0"/>
      <w:marTop w:val="0"/>
      <w:marBottom w:val="0"/>
      <w:divBdr>
        <w:top w:val="none" w:sz="0" w:space="0" w:color="auto"/>
        <w:left w:val="none" w:sz="0" w:space="0" w:color="auto"/>
        <w:bottom w:val="none" w:sz="0" w:space="0" w:color="auto"/>
        <w:right w:val="none" w:sz="0" w:space="0" w:color="auto"/>
      </w:divBdr>
    </w:div>
    <w:div w:id="6969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ingcounty.gov/council/clerk/ordinances_advertis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3874CA46C8D4EA785F9DA4D56D086" ma:contentTypeVersion="9" ma:contentTypeDescription="Create a new document." ma:contentTypeScope="" ma:versionID="10a0a7a8a1a4ff4393d9d08fc8279938">
  <xsd:schema xmlns:xsd="http://www.w3.org/2001/XMLSchema" xmlns:xs="http://www.w3.org/2001/XMLSchema" xmlns:p="http://schemas.microsoft.com/office/2006/metadata/properties" xmlns:ns2="a31da25f-d7e0-4acd-834f-db4d755825e1" xmlns:ns3="f7dd35b5-0b1d-43de-bbac-1ab824685182" targetNamespace="http://schemas.microsoft.com/office/2006/metadata/properties" ma:root="true" ma:fieldsID="242e571bdf06d34847e673417fe125ce" ns2:_="" ns3:_="">
    <xsd:import namespace="a31da25f-d7e0-4acd-834f-db4d755825e1"/>
    <xsd:import namespace="f7dd35b5-0b1d-43de-bbac-1ab824685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a25f-d7e0-4acd-834f-db4d75582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d35b5-0b1d-43de-bbac-1ab824685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85AAA-E3C9-4377-8565-58FA61B27FC3}">
  <ds:schemaRefs>
    <ds:schemaRef ds:uri="http://schemas.microsoft.com/sharepoint/v3/contenttype/forms"/>
  </ds:schemaRefs>
</ds:datastoreItem>
</file>

<file path=customXml/itemProps2.xml><?xml version="1.0" encoding="utf-8"?>
<ds:datastoreItem xmlns:ds="http://schemas.openxmlformats.org/officeDocument/2006/customXml" ds:itemID="{CA231B4E-C748-4EA9-89DA-A8DEEB976BD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9e8b835-33f6-45f9-8975-e86b42bfa183"/>
    <ds:schemaRef ds:uri="http://schemas.microsoft.com/sharepoint/v3"/>
    <ds:schemaRef ds:uri="http://purl.org/dc/terms/"/>
    <ds:schemaRef ds:uri="50d5e984-89cd-4a7e-a86a-fc3f44994290"/>
    <ds:schemaRef ds:uri="http://www.w3.org/XML/1998/namespace"/>
  </ds:schemaRefs>
</ds:datastoreItem>
</file>

<file path=customXml/itemProps3.xml><?xml version="1.0" encoding="utf-8"?>
<ds:datastoreItem xmlns:ds="http://schemas.openxmlformats.org/officeDocument/2006/customXml" ds:itemID="{C5F39633-C063-4B46-8E24-3775F41A4968}"/>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Advertisement Template</vt:lpstr>
    </vt:vector>
  </TitlesOfParts>
  <Company>King County Council</Company>
  <LinksUpToDate>false</LinksUpToDate>
  <CharactersWithSpaces>2703</CharactersWithSpaces>
  <SharedDoc>false</SharedDoc>
  <HLinks>
    <vt:vector size="6" baseType="variant">
      <vt:variant>
        <vt:i4>7471105</vt:i4>
      </vt:variant>
      <vt:variant>
        <vt:i4>0</vt:i4>
      </vt:variant>
      <vt:variant>
        <vt:i4>0</vt:i4>
      </vt:variant>
      <vt:variant>
        <vt:i4>5</vt:i4>
      </vt:variant>
      <vt:variant>
        <vt:lpwstr>http://www.kingcounty.gov/council/clerk/ordinances_advertised.aspx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Template</dc:title>
  <dc:creator>Network Manager</dc:creator>
  <cp:lastModifiedBy>Sugui, Rey</cp:lastModifiedBy>
  <cp:revision>2</cp:revision>
  <cp:lastPrinted>2016-11-22T23:06:00Z</cp:lastPrinted>
  <dcterms:created xsi:type="dcterms:W3CDTF">2019-10-23T22:52:00Z</dcterms:created>
  <dcterms:modified xsi:type="dcterms:W3CDTF">2019-10-23T22:52:00Z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0x0101006DF3874CA46C8D4EA785F9DA4D56D086</vt:lpwstr>
  </property>
</Properties>
</file>