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38E92" w14:textId="77777777" w:rsidR="00DF3392" w:rsidRDefault="00DF3392">
      <w:bookmarkStart w:id="0" w:name="_GoBack"/>
      <w:bookmarkEnd w:id="0"/>
    </w:p>
    <w:p w14:paraId="2E838E93" w14:textId="77777777" w:rsidR="00DF3392" w:rsidRDefault="00DF3392"/>
    <w:p w14:paraId="2E838E94" w14:textId="77777777" w:rsidR="00DF3392" w:rsidRDefault="00DF3392"/>
    <w:p w14:paraId="2E838E95" w14:textId="77777777" w:rsidR="00DF3392" w:rsidRDefault="00DF3392"/>
    <w:p w14:paraId="2E838E96" w14:textId="77777777" w:rsidR="00DF3392" w:rsidRDefault="00DF3392"/>
    <w:p w14:paraId="2E838E97" w14:textId="4945EC28" w:rsidR="00AA7D01" w:rsidRDefault="00AA7D01"/>
    <w:p w14:paraId="1A819785" w14:textId="5F71820C" w:rsidR="00116F0A" w:rsidRDefault="00116F0A"/>
    <w:p w14:paraId="2096DEB4" w14:textId="77777777" w:rsidR="00116F0A" w:rsidRDefault="00116F0A"/>
    <w:p w14:paraId="2E838E98" w14:textId="77777777" w:rsidR="00AA7D01" w:rsidRDefault="00AA7D01"/>
    <w:sdt>
      <w:sdtPr>
        <w:id w:val="1524132735"/>
        <w:placeholder>
          <w:docPart w:val="356D105F3D9542DAB263968A63AF5940"/>
        </w:placeholder>
        <w:text/>
      </w:sdtPr>
      <w:sdtEndPr/>
      <w:sdtContent>
        <w:p w14:paraId="6C7B7859" w14:textId="084170AB" w:rsidR="009C166C" w:rsidRDefault="007F3026" w:rsidP="00AA7D01">
          <w:pPr>
            <w:tabs>
              <w:tab w:val="left" w:pos="0"/>
            </w:tabs>
            <w:suppressAutoHyphens/>
          </w:pPr>
          <w:r>
            <w:t>February 21, 2019</w:t>
          </w:r>
        </w:p>
      </w:sdtContent>
    </w:sdt>
    <w:p w14:paraId="033AE20D" w14:textId="77777777" w:rsidR="009C166C" w:rsidRDefault="009C166C" w:rsidP="00AA7D01">
      <w:pPr>
        <w:tabs>
          <w:tab w:val="left" w:pos="0"/>
        </w:tabs>
        <w:suppressAutoHyphens/>
      </w:pPr>
    </w:p>
    <w:p w14:paraId="04FEB75C" w14:textId="77777777" w:rsidR="009C166C" w:rsidRPr="009C166C" w:rsidRDefault="009C166C" w:rsidP="00AA7D01">
      <w:pPr>
        <w:tabs>
          <w:tab w:val="left" w:pos="0"/>
        </w:tabs>
        <w:suppressAutoHyphens/>
        <w:rPr>
          <w:u w:val="single"/>
        </w:rPr>
      </w:pPr>
    </w:p>
    <w:p w14:paraId="2E838E9D" w14:textId="4875B626" w:rsidR="00AA7D01" w:rsidRDefault="00AA7D01" w:rsidP="00AA7D01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sdt>
        <w:sdtPr>
          <w:id w:val="1419134851"/>
          <w:placeholder>
            <w:docPart w:val="967CBB443A8D4715AC3C0DD4F655B738"/>
          </w:placeholder>
          <w:text/>
        </w:sdtPr>
        <w:sdtEndPr/>
        <w:sdtContent>
          <w:r w:rsidR="00800D49">
            <w:t xml:space="preserve">Rod </w:t>
          </w:r>
          <w:proofErr w:type="spellStart"/>
          <w:r w:rsidR="00800D49">
            <w:t>Dembowski</w:t>
          </w:r>
          <w:proofErr w:type="spellEnd"/>
        </w:sdtContent>
      </w:sdt>
    </w:p>
    <w:p w14:paraId="2E838E9E" w14:textId="77777777" w:rsidR="00AA7D01" w:rsidRDefault="00AA7D01" w:rsidP="00AA7D01">
      <w:pPr>
        <w:tabs>
          <w:tab w:val="left" w:pos="0"/>
        </w:tabs>
        <w:suppressAutoHyphens/>
      </w:pPr>
      <w:r>
        <w:t>Chair, King County Council</w:t>
      </w:r>
    </w:p>
    <w:p w14:paraId="2E838E9F" w14:textId="77777777" w:rsidR="00AA7D01" w:rsidRDefault="00AA7D01" w:rsidP="00AA7D01">
      <w:pPr>
        <w:tabs>
          <w:tab w:val="left" w:pos="0"/>
        </w:tabs>
        <w:suppressAutoHyphens/>
      </w:pPr>
      <w:r>
        <w:t>Room 1200</w:t>
      </w:r>
    </w:p>
    <w:p w14:paraId="2E838EA0" w14:textId="77777777" w:rsidR="00AA7D01" w:rsidRPr="004E4A99" w:rsidRDefault="00AA7D01" w:rsidP="00AA7D01">
      <w:pPr>
        <w:tabs>
          <w:tab w:val="left" w:pos="0"/>
        </w:tabs>
        <w:suppressAutoHyphens/>
        <w:rPr>
          <w:lang w:val="es-US"/>
        </w:rPr>
      </w:pPr>
      <w:r w:rsidRPr="004E4A99">
        <w:rPr>
          <w:lang w:val="es-US"/>
        </w:rPr>
        <w:t>C O U R T H O U S E</w:t>
      </w:r>
    </w:p>
    <w:p w14:paraId="2E838EA1" w14:textId="77777777" w:rsidR="00AA7D01" w:rsidRPr="004E4A99" w:rsidRDefault="00AA7D01" w:rsidP="00AA7D01">
      <w:pPr>
        <w:tabs>
          <w:tab w:val="left" w:pos="0"/>
        </w:tabs>
        <w:suppressAutoHyphens/>
        <w:rPr>
          <w:lang w:val="es-US"/>
        </w:rPr>
      </w:pPr>
    </w:p>
    <w:p w14:paraId="2E838EA2" w14:textId="65E13E32" w:rsidR="00DF3392" w:rsidRPr="004E4A99" w:rsidRDefault="00AA7D01" w:rsidP="00AA7D01">
      <w:pPr>
        <w:rPr>
          <w:lang w:val="es-US"/>
        </w:rPr>
      </w:pPr>
      <w:proofErr w:type="spellStart"/>
      <w:r w:rsidRPr="004E4A99">
        <w:rPr>
          <w:lang w:val="es-US"/>
        </w:rPr>
        <w:t>Dear</w:t>
      </w:r>
      <w:proofErr w:type="spellEnd"/>
      <w:r w:rsidRPr="004E4A99">
        <w:rPr>
          <w:lang w:val="es-US"/>
        </w:rPr>
        <w:t xml:space="preserve"> </w:t>
      </w:r>
      <w:proofErr w:type="spellStart"/>
      <w:r w:rsidRPr="004E4A99">
        <w:rPr>
          <w:lang w:val="es-US"/>
        </w:rPr>
        <w:t>Councilmember</w:t>
      </w:r>
      <w:proofErr w:type="spellEnd"/>
      <w:r w:rsidRPr="004E4A99">
        <w:rPr>
          <w:lang w:val="es-US"/>
        </w:rPr>
        <w:t xml:space="preserve"> </w:t>
      </w:r>
      <w:sdt>
        <w:sdtPr>
          <w:rPr>
            <w:lang w:val="es-US"/>
          </w:rPr>
          <w:id w:val="-1989781236"/>
          <w:placeholder>
            <w:docPart w:val="2C96E712F07346DC8DA075BABFEE20D9"/>
          </w:placeholder>
          <w:text/>
        </w:sdtPr>
        <w:sdtEndPr/>
        <w:sdtContent>
          <w:proofErr w:type="spellStart"/>
          <w:r w:rsidR="00800D49" w:rsidRPr="004E4A99">
            <w:rPr>
              <w:lang w:val="es-US"/>
            </w:rPr>
            <w:t>Dembowski</w:t>
          </w:r>
          <w:proofErr w:type="spellEnd"/>
        </w:sdtContent>
      </w:sdt>
      <w:r w:rsidR="00A961F7" w:rsidRPr="004E4A99">
        <w:rPr>
          <w:lang w:val="es-US"/>
        </w:rPr>
        <w:t>:</w:t>
      </w:r>
    </w:p>
    <w:p w14:paraId="2E838EA3" w14:textId="77777777" w:rsidR="00DF3392" w:rsidRPr="004E4A99" w:rsidRDefault="00DF3392">
      <w:pPr>
        <w:rPr>
          <w:lang w:val="es-US"/>
        </w:rPr>
      </w:pPr>
    </w:p>
    <w:p w14:paraId="2E838EA4" w14:textId="38F7A8DB" w:rsidR="00533CDA" w:rsidRPr="00D609EE" w:rsidRDefault="00533CDA" w:rsidP="00533CDA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 w:rsidR="00A961F7">
        <w:rPr>
          <w:szCs w:val="24"/>
        </w:rPr>
        <w:t>a</w:t>
      </w:r>
      <w:r w:rsidR="0024761C">
        <w:rPr>
          <w:szCs w:val="24"/>
        </w:rPr>
        <w:t>n ordinance</w:t>
      </w:r>
      <w:r w:rsidRPr="00D609EE">
        <w:rPr>
          <w:szCs w:val="24"/>
        </w:rPr>
        <w:t xml:space="preserve"> </w:t>
      </w:r>
      <w:r w:rsidR="006B111F">
        <w:rPr>
          <w:szCs w:val="24"/>
        </w:rPr>
        <w:t xml:space="preserve">for a measure </w:t>
      </w:r>
      <w:r w:rsidR="00C006EA">
        <w:rPr>
          <w:szCs w:val="24"/>
        </w:rPr>
        <w:t xml:space="preserve">to be placed </w:t>
      </w:r>
      <w:r w:rsidR="006B111F">
        <w:rPr>
          <w:szCs w:val="24"/>
        </w:rPr>
        <w:t xml:space="preserve">on the August 6, </w:t>
      </w:r>
      <w:r w:rsidR="00FB0BDB">
        <w:rPr>
          <w:szCs w:val="24"/>
        </w:rPr>
        <w:t>2019</w:t>
      </w:r>
      <w:r w:rsidR="006B111F">
        <w:rPr>
          <w:szCs w:val="24"/>
        </w:rPr>
        <w:t>, primary election ballot</w:t>
      </w:r>
      <w:r w:rsidR="00373692">
        <w:rPr>
          <w:szCs w:val="24"/>
        </w:rPr>
        <w:t>.</w:t>
      </w:r>
      <w:r w:rsidR="006B111F">
        <w:rPr>
          <w:szCs w:val="24"/>
        </w:rPr>
        <w:t xml:space="preserve"> The measure replaces the current parks levy which expires at the end of 2019</w:t>
      </w:r>
      <w:r w:rsidR="007F3026">
        <w:rPr>
          <w:szCs w:val="24"/>
        </w:rPr>
        <w:t>,</w:t>
      </w:r>
      <w:r w:rsidR="00C006EA">
        <w:rPr>
          <w:szCs w:val="24"/>
        </w:rPr>
        <w:t xml:space="preserve"> and enable</w:t>
      </w:r>
      <w:r w:rsidR="00795362">
        <w:rPr>
          <w:szCs w:val="24"/>
        </w:rPr>
        <w:t>s</w:t>
      </w:r>
      <w:r w:rsidR="00C006EA">
        <w:rPr>
          <w:szCs w:val="24"/>
        </w:rPr>
        <w:t xml:space="preserve"> </w:t>
      </w:r>
      <w:r w:rsidR="006E4161">
        <w:rPr>
          <w:szCs w:val="24"/>
        </w:rPr>
        <w:t xml:space="preserve">King County’s </w:t>
      </w:r>
      <w:r w:rsidR="00795362">
        <w:rPr>
          <w:szCs w:val="24"/>
        </w:rPr>
        <w:t xml:space="preserve">parks and trails </w:t>
      </w:r>
      <w:r w:rsidR="00C006EA">
        <w:rPr>
          <w:szCs w:val="24"/>
        </w:rPr>
        <w:t xml:space="preserve">system to remain clean, safe and </w:t>
      </w:r>
      <w:r w:rsidR="006E4161">
        <w:rPr>
          <w:szCs w:val="24"/>
        </w:rPr>
        <w:t>open and make</w:t>
      </w:r>
      <w:r w:rsidR="00795362">
        <w:rPr>
          <w:szCs w:val="24"/>
        </w:rPr>
        <w:t>s</w:t>
      </w:r>
      <w:r w:rsidR="00C006EA">
        <w:rPr>
          <w:szCs w:val="24"/>
        </w:rPr>
        <w:t xml:space="preserve"> strategic investments </w:t>
      </w:r>
      <w:r w:rsidR="00795362">
        <w:rPr>
          <w:szCs w:val="24"/>
        </w:rPr>
        <w:t>as our region grows</w:t>
      </w:r>
      <w:r w:rsidR="007F3026">
        <w:rPr>
          <w:szCs w:val="24"/>
        </w:rPr>
        <w:t>.</w:t>
      </w:r>
    </w:p>
    <w:p w14:paraId="2E838EA5" w14:textId="77777777" w:rsidR="00533CDA" w:rsidRPr="00373692" w:rsidRDefault="00533CDA" w:rsidP="00533CDA">
      <w:pPr>
        <w:rPr>
          <w:szCs w:val="24"/>
        </w:rPr>
      </w:pPr>
    </w:p>
    <w:p w14:paraId="7B65B3BE" w14:textId="4AB9A124" w:rsidR="00B31DAC" w:rsidRDefault="003C5AE9" w:rsidP="00B31DAC">
      <w:r w:rsidRPr="00373692">
        <w:rPr>
          <w:szCs w:val="24"/>
        </w:rPr>
        <w:t xml:space="preserve">The legislation </w:t>
      </w:r>
      <w:r w:rsidR="006E4161">
        <w:rPr>
          <w:szCs w:val="24"/>
        </w:rPr>
        <w:t xml:space="preserve">brings </w:t>
      </w:r>
      <w:sdt>
        <w:sdtPr>
          <w:rPr>
            <w:szCs w:val="24"/>
          </w:rPr>
          <w:id w:val="992597126"/>
          <w:placeholder>
            <w:docPart w:val="684886DF9C0D4DDE88A0BACD9A7BF214"/>
          </w:placeholder>
          <w:text/>
        </w:sdtPr>
        <w:sdtEndPr/>
        <w:sdtContent>
          <w:r w:rsidR="00F8380F">
            <w:rPr>
              <w:szCs w:val="24"/>
            </w:rPr>
            <w:t xml:space="preserve">this ballot measure to </w:t>
          </w:r>
          <w:r w:rsidR="00FB0BDB">
            <w:rPr>
              <w:szCs w:val="24"/>
            </w:rPr>
            <w:t>King</w:t>
          </w:r>
          <w:r w:rsidR="00795362">
            <w:rPr>
              <w:szCs w:val="24"/>
            </w:rPr>
            <w:t xml:space="preserve"> County</w:t>
          </w:r>
          <w:r w:rsidR="00F8380F">
            <w:rPr>
              <w:szCs w:val="24"/>
            </w:rPr>
            <w:t xml:space="preserve"> voters, </w:t>
          </w:r>
          <w:r w:rsidR="00C006EA">
            <w:rPr>
              <w:szCs w:val="24"/>
            </w:rPr>
            <w:t xml:space="preserve">authorizing a property tax levy </w:t>
          </w:r>
          <w:r w:rsidR="00873C6A">
            <w:rPr>
              <w:szCs w:val="24"/>
            </w:rPr>
            <w:t xml:space="preserve">lid lift for </w:t>
          </w:r>
          <w:r w:rsidR="00C006EA">
            <w:rPr>
              <w:szCs w:val="24"/>
            </w:rPr>
            <w:t>the</w:t>
          </w:r>
        </w:sdtContent>
      </w:sdt>
      <w:r w:rsidR="00C006EA">
        <w:rPr>
          <w:szCs w:val="24"/>
        </w:rPr>
        <w:t xml:space="preserve"> </w:t>
      </w:r>
      <w:r w:rsidR="00BE2F59" w:rsidRPr="00BE2F59">
        <w:rPr>
          <w:szCs w:val="24"/>
        </w:rPr>
        <w:t>purpose</w:t>
      </w:r>
      <w:r w:rsidR="00795362">
        <w:rPr>
          <w:szCs w:val="24"/>
        </w:rPr>
        <w:t>s</w:t>
      </w:r>
      <w:r w:rsidR="00BE2F59" w:rsidRPr="00BE2F59">
        <w:rPr>
          <w:szCs w:val="24"/>
        </w:rPr>
        <w:t xml:space="preserve"> of maintaining and opera</w:t>
      </w:r>
      <w:r w:rsidR="00F04C20">
        <w:rPr>
          <w:szCs w:val="24"/>
        </w:rPr>
        <w:t>ting King County</w:t>
      </w:r>
      <w:r w:rsidR="007F3026">
        <w:rPr>
          <w:szCs w:val="24"/>
        </w:rPr>
        <w:t>’</w:t>
      </w:r>
      <w:r w:rsidR="00787ACD">
        <w:rPr>
          <w:szCs w:val="24"/>
        </w:rPr>
        <w:t xml:space="preserve">s </w:t>
      </w:r>
      <w:r w:rsidR="00F04C20">
        <w:rPr>
          <w:szCs w:val="24"/>
        </w:rPr>
        <w:t>parks system</w:t>
      </w:r>
      <w:r w:rsidR="00CB0F7E">
        <w:rPr>
          <w:szCs w:val="24"/>
        </w:rPr>
        <w:t xml:space="preserve">, acquiring open space, </w:t>
      </w:r>
      <w:r w:rsidR="00B31DAC">
        <w:rPr>
          <w:szCs w:val="24"/>
        </w:rPr>
        <w:t>developing regional trails</w:t>
      </w:r>
      <w:r w:rsidR="00CB0F7E">
        <w:rPr>
          <w:szCs w:val="24"/>
        </w:rPr>
        <w:t xml:space="preserve"> and increasing access to parks and recreation for all King County residents</w:t>
      </w:r>
      <w:r w:rsidR="00B31DAC">
        <w:rPr>
          <w:szCs w:val="24"/>
        </w:rPr>
        <w:t>. It also provides funding to King County cities for local parks and trail development</w:t>
      </w:r>
      <w:r w:rsidR="004E4A99">
        <w:rPr>
          <w:szCs w:val="24"/>
        </w:rPr>
        <w:t xml:space="preserve"> and operations</w:t>
      </w:r>
      <w:r w:rsidR="00B31DAC">
        <w:rPr>
          <w:szCs w:val="24"/>
        </w:rPr>
        <w:t xml:space="preserve">, to the Woodland Park Zoo for </w:t>
      </w:r>
      <w:r w:rsidR="007F3026">
        <w:rPr>
          <w:szCs w:val="24"/>
        </w:rPr>
        <w:t xml:space="preserve">environmental </w:t>
      </w:r>
      <w:r w:rsidR="009037C7">
        <w:rPr>
          <w:szCs w:val="24"/>
        </w:rPr>
        <w:t xml:space="preserve">and education </w:t>
      </w:r>
      <w:r w:rsidR="007F3026">
        <w:rPr>
          <w:szCs w:val="24"/>
        </w:rPr>
        <w:t>programs</w:t>
      </w:r>
      <w:r w:rsidR="00B31DAC">
        <w:rPr>
          <w:szCs w:val="24"/>
        </w:rPr>
        <w:t xml:space="preserve"> and to the Seattle Aqu</w:t>
      </w:r>
      <w:r w:rsidR="007F3026">
        <w:rPr>
          <w:szCs w:val="24"/>
        </w:rPr>
        <w:t xml:space="preserve">arium for </w:t>
      </w:r>
      <w:r w:rsidR="009037C7">
        <w:rPr>
          <w:szCs w:val="24"/>
        </w:rPr>
        <w:t>its new Ocean Pavilion</w:t>
      </w:r>
      <w:r w:rsidR="007F3026">
        <w:rPr>
          <w:szCs w:val="24"/>
        </w:rPr>
        <w:t>.</w:t>
      </w:r>
      <w:r w:rsidR="00182E23">
        <w:rPr>
          <w:szCs w:val="24"/>
        </w:rPr>
        <w:t xml:space="preserve"> </w:t>
      </w:r>
    </w:p>
    <w:p w14:paraId="2E838EA7" w14:textId="299C4720" w:rsidR="00533CDA" w:rsidRPr="003C5082" w:rsidRDefault="00533CDA" w:rsidP="00533CDA">
      <w:pPr>
        <w:rPr>
          <w:szCs w:val="24"/>
        </w:rPr>
      </w:pPr>
    </w:p>
    <w:p w14:paraId="2E838EA8" w14:textId="417E229E" w:rsidR="00533CDA" w:rsidRPr="00BC49FF" w:rsidRDefault="00373692" w:rsidP="00533CDA">
      <w:pPr>
        <w:rPr>
          <w:szCs w:val="24"/>
        </w:rPr>
      </w:pPr>
      <w:r w:rsidRPr="00BC49FF">
        <w:rPr>
          <w:szCs w:val="24"/>
        </w:rPr>
        <w:t xml:space="preserve">Specifically, the </w:t>
      </w:r>
      <w:r w:rsidR="002600A7">
        <w:rPr>
          <w:szCs w:val="24"/>
        </w:rPr>
        <w:t>ordinance</w:t>
      </w:r>
      <w:r w:rsidRPr="00BC49FF">
        <w:rPr>
          <w:szCs w:val="24"/>
        </w:rPr>
        <w:t xml:space="preserve"> will accomplish the following</w:t>
      </w:r>
      <w:r w:rsidR="003B120D">
        <w:rPr>
          <w:szCs w:val="24"/>
        </w:rPr>
        <w:t xml:space="preserve"> through the </w:t>
      </w:r>
      <w:r w:rsidR="00E37A88" w:rsidRPr="00E37A88">
        <w:rPr>
          <w:szCs w:val="24"/>
        </w:rPr>
        <w:t>replacement levy measure</w:t>
      </w:r>
      <w:r w:rsidR="007F3026">
        <w:rPr>
          <w:szCs w:val="24"/>
        </w:rPr>
        <w:t>:</w:t>
      </w:r>
    </w:p>
    <w:p w14:paraId="7CB7FA3F" w14:textId="77777777" w:rsidR="00533CDA" w:rsidRPr="00BC49FF" w:rsidRDefault="00533CDA" w:rsidP="00533CDA">
      <w:pPr>
        <w:rPr>
          <w:szCs w:val="24"/>
        </w:rPr>
      </w:pPr>
    </w:p>
    <w:p w14:paraId="2B0151D1" w14:textId="7DF4E83A" w:rsidR="00F8380F" w:rsidRPr="00F8380F" w:rsidRDefault="003B120D" w:rsidP="00F8380F">
      <w:pPr>
        <w:widowControl w:val="0"/>
        <w:numPr>
          <w:ilvl w:val="0"/>
          <w:numId w:val="5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Take</w:t>
      </w:r>
      <w:r w:rsidR="00F8380F" w:rsidRPr="00F8380F">
        <w:rPr>
          <w:rFonts w:eastAsia="Times New Roman"/>
          <w:szCs w:val="24"/>
        </w:rPr>
        <w:t xml:space="preserve"> care of King County’s extensive system of 200 parks, 175 miles of regional </w:t>
      </w:r>
      <w:r>
        <w:rPr>
          <w:rFonts w:eastAsia="Times New Roman"/>
          <w:szCs w:val="24"/>
        </w:rPr>
        <w:t>trails and 28</w:t>
      </w:r>
      <w:r w:rsidR="00F8380F" w:rsidRPr="00F8380F">
        <w:rPr>
          <w:rFonts w:eastAsia="Times New Roman"/>
          <w:szCs w:val="24"/>
        </w:rPr>
        <w:t>,000 acres of open space;</w:t>
      </w:r>
    </w:p>
    <w:p w14:paraId="6CAC81E9" w14:textId="1C8A6CE4" w:rsidR="00F8380F" w:rsidRPr="00F8380F" w:rsidRDefault="00A27059" w:rsidP="00F8380F">
      <w:pPr>
        <w:widowControl w:val="0"/>
        <w:numPr>
          <w:ilvl w:val="0"/>
          <w:numId w:val="5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Grow, connect and s</w:t>
      </w:r>
      <w:r w:rsidR="003B120D">
        <w:rPr>
          <w:rFonts w:eastAsia="Times New Roman"/>
          <w:szCs w:val="24"/>
        </w:rPr>
        <w:t xml:space="preserve">teward </w:t>
      </w:r>
      <w:r w:rsidR="00F8380F" w:rsidRPr="00F8380F">
        <w:rPr>
          <w:rFonts w:eastAsia="Times New Roman"/>
          <w:szCs w:val="24"/>
        </w:rPr>
        <w:t>regional open space natural lands</w:t>
      </w:r>
      <w:r w:rsidR="00DE37A1">
        <w:rPr>
          <w:rFonts w:eastAsia="Times New Roman"/>
          <w:szCs w:val="24"/>
        </w:rPr>
        <w:t xml:space="preserve"> and urban green spaces</w:t>
      </w:r>
      <w:r w:rsidR="00F8380F" w:rsidRPr="00F8380F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linking</w:t>
      </w:r>
      <w:r w:rsidR="00F8380F" w:rsidRPr="00F8380F">
        <w:rPr>
          <w:rFonts w:eastAsia="Times New Roman"/>
          <w:szCs w:val="24"/>
        </w:rPr>
        <w:t xml:space="preserve"> habitat and providing recreation opportunities;</w:t>
      </w:r>
    </w:p>
    <w:p w14:paraId="3100B052" w14:textId="0EF19A1E" w:rsidR="00F8380F" w:rsidRPr="00F8380F" w:rsidRDefault="00795362" w:rsidP="00F8380F">
      <w:pPr>
        <w:widowControl w:val="0"/>
        <w:numPr>
          <w:ilvl w:val="0"/>
          <w:numId w:val="5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Continue to develop</w:t>
      </w:r>
      <w:r w:rsidR="00F8380F" w:rsidRPr="00F8380F">
        <w:rPr>
          <w:rFonts w:eastAsia="Times New Roman"/>
          <w:szCs w:val="24"/>
        </w:rPr>
        <w:t xml:space="preserve"> the Regional Trails System (RTS) and </w:t>
      </w:r>
      <w:r>
        <w:rPr>
          <w:rFonts w:eastAsia="Times New Roman"/>
          <w:szCs w:val="24"/>
        </w:rPr>
        <w:t>improve</w:t>
      </w:r>
      <w:r w:rsidR="00F8380F" w:rsidRPr="00F8380F">
        <w:rPr>
          <w:rFonts w:eastAsia="Times New Roman"/>
          <w:szCs w:val="24"/>
        </w:rPr>
        <w:t xml:space="preserve"> mobility</w:t>
      </w:r>
      <w:r w:rsidR="009E6949">
        <w:rPr>
          <w:rFonts w:eastAsia="Times New Roman"/>
          <w:szCs w:val="24"/>
        </w:rPr>
        <w:t xml:space="preserve"> by complet</w:t>
      </w:r>
      <w:r>
        <w:rPr>
          <w:rFonts w:eastAsia="Times New Roman"/>
          <w:szCs w:val="24"/>
        </w:rPr>
        <w:t>ing</w:t>
      </w:r>
      <w:r w:rsidR="00F8380F" w:rsidRPr="00F8380F">
        <w:rPr>
          <w:rFonts w:eastAsia="Times New Roman"/>
          <w:szCs w:val="24"/>
        </w:rPr>
        <w:t xml:space="preserve"> essential </w:t>
      </w:r>
      <w:r>
        <w:rPr>
          <w:rFonts w:eastAsia="Times New Roman"/>
          <w:szCs w:val="24"/>
        </w:rPr>
        <w:t>trail</w:t>
      </w:r>
      <w:r w:rsidR="00F8380F" w:rsidRPr="00F8380F">
        <w:rPr>
          <w:rFonts w:eastAsia="Times New Roman"/>
          <w:szCs w:val="24"/>
        </w:rPr>
        <w:t xml:space="preserve"> connections and </w:t>
      </w:r>
      <w:r>
        <w:rPr>
          <w:rFonts w:eastAsia="Times New Roman"/>
          <w:szCs w:val="24"/>
        </w:rPr>
        <w:t>maintaining</w:t>
      </w:r>
      <w:r w:rsidR="00F8380F" w:rsidRPr="00F8380F">
        <w:rPr>
          <w:rFonts w:eastAsia="Times New Roman"/>
          <w:szCs w:val="24"/>
        </w:rPr>
        <w:t xml:space="preserve"> existing trails; and</w:t>
      </w:r>
    </w:p>
    <w:p w14:paraId="2E838EAD" w14:textId="2703351D" w:rsidR="00533CDA" w:rsidRPr="00F8380F" w:rsidRDefault="003B120D" w:rsidP="00F8380F">
      <w:pPr>
        <w:widowControl w:val="0"/>
        <w:numPr>
          <w:ilvl w:val="0"/>
          <w:numId w:val="5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Make</w:t>
      </w:r>
      <w:r w:rsidR="00F8380F" w:rsidRPr="00F8380F">
        <w:rPr>
          <w:rFonts w:eastAsia="Times New Roman"/>
          <w:szCs w:val="24"/>
        </w:rPr>
        <w:t xml:space="preserve"> parks and recreation opportunities more accessible for all King County residents to enjoy.</w:t>
      </w:r>
    </w:p>
    <w:p w14:paraId="2DB09A0D" w14:textId="77777777" w:rsidR="00F30A93" w:rsidRDefault="00F30A93" w:rsidP="00A961F7">
      <w:pPr>
        <w:rPr>
          <w:szCs w:val="24"/>
        </w:rPr>
      </w:pPr>
    </w:p>
    <w:p w14:paraId="57389D53" w14:textId="4532C9FD" w:rsidR="000929A6" w:rsidRDefault="000929A6" w:rsidP="000929A6">
      <w:pPr>
        <w:rPr>
          <w:szCs w:val="24"/>
        </w:rPr>
      </w:pPr>
      <w:r>
        <w:rPr>
          <w:szCs w:val="24"/>
        </w:rPr>
        <w:t>The legislation also furthers the goals of key County plans and initiatives as follows:</w:t>
      </w:r>
    </w:p>
    <w:p w14:paraId="31F85E3B" w14:textId="77777777" w:rsidR="000929A6" w:rsidRDefault="000929A6" w:rsidP="000929A6">
      <w:pPr>
        <w:rPr>
          <w:szCs w:val="24"/>
        </w:rPr>
      </w:pPr>
    </w:p>
    <w:p w14:paraId="2043D88C" w14:textId="1EDEC6A4" w:rsidR="000929A6" w:rsidRDefault="000929A6" w:rsidP="0065154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The legislation furthers the King County Strategic Plan goal</w:t>
      </w:r>
      <w:r w:rsidR="00651542">
        <w:rPr>
          <w:szCs w:val="24"/>
        </w:rPr>
        <w:t>s</w:t>
      </w:r>
      <w:r>
        <w:rPr>
          <w:szCs w:val="24"/>
        </w:rPr>
        <w:t xml:space="preserve"> of </w:t>
      </w:r>
      <w:sdt>
        <w:sdtPr>
          <w:rPr>
            <w:szCs w:val="24"/>
          </w:rPr>
          <w:id w:val="-675722103"/>
          <w:placeholder>
            <w:docPart w:val="762BB1BE08694EBABD165689344E2CC1"/>
          </w:placeholder>
          <w:text/>
        </w:sdtPr>
        <w:sdtEndPr/>
        <w:sdtContent>
          <w:r w:rsidR="009B6571" w:rsidRPr="009B6571">
            <w:rPr>
              <w:szCs w:val="24"/>
            </w:rPr>
            <w:t>Healthy Environment, Mobility</w:t>
          </w:r>
          <w:r w:rsidR="009B6571">
            <w:rPr>
              <w:szCs w:val="24"/>
            </w:rPr>
            <w:t xml:space="preserve"> and Health </w:t>
          </w:r>
          <w:r w:rsidR="007F3026">
            <w:rPr>
              <w:szCs w:val="24"/>
            </w:rPr>
            <w:t>and</w:t>
          </w:r>
          <w:r w:rsidR="009B6571">
            <w:rPr>
              <w:szCs w:val="24"/>
            </w:rPr>
            <w:t xml:space="preserve"> Human Services </w:t>
          </w:r>
        </w:sdtContent>
      </w:sdt>
      <w:r>
        <w:rPr>
          <w:szCs w:val="24"/>
        </w:rPr>
        <w:t xml:space="preserve">by </w:t>
      </w:r>
      <w:r w:rsidR="00B31DAC">
        <w:rPr>
          <w:szCs w:val="24"/>
        </w:rPr>
        <w:t xml:space="preserve">acquiring and connecting </w:t>
      </w:r>
      <w:r w:rsidR="009B6571">
        <w:rPr>
          <w:szCs w:val="24"/>
        </w:rPr>
        <w:t>open space</w:t>
      </w:r>
      <w:r w:rsidR="00B31DAC">
        <w:rPr>
          <w:szCs w:val="24"/>
        </w:rPr>
        <w:t xml:space="preserve"> for </w:t>
      </w:r>
      <w:r w:rsidR="00B31DAC">
        <w:rPr>
          <w:szCs w:val="24"/>
        </w:rPr>
        <w:lastRenderedPageBreak/>
        <w:t>preservation</w:t>
      </w:r>
      <w:r w:rsidR="00AC2736">
        <w:rPr>
          <w:szCs w:val="24"/>
        </w:rPr>
        <w:t>,</w:t>
      </w:r>
      <w:r w:rsidR="00C65594">
        <w:rPr>
          <w:szCs w:val="24"/>
        </w:rPr>
        <w:t xml:space="preserve"> </w:t>
      </w:r>
      <w:r w:rsidR="009B6571">
        <w:rPr>
          <w:szCs w:val="24"/>
        </w:rPr>
        <w:t>increas</w:t>
      </w:r>
      <w:r w:rsidR="00B31DAC">
        <w:rPr>
          <w:szCs w:val="24"/>
        </w:rPr>
        <w:t xml:space="preserve">ing </w:t>
      </w:r>
      <w:r w:rsidR="009B6571">
        <w:rPr>
          <w:szCs w:val="24"/>
        </w:rPr>
        <w:t xml:space="preserve">mobility </w:t>
      </w:r>
      <w:r w:rsidR="00C65594">
        <w:rPr>
          <w:szCs w:val="24"/>
        </w:rPr>
        <w:t>options</w:t>
      </w:r>
      <w:r w:rsidR="00B31DAC">
        <w:rPr>
          <w:szCs w:val="24"/>
        </w:rPr>
        <w:t xml:space="preserve"> with the RTS development</w:t>
      </w:r>
      <w:r w:rsidR="00C65594">
        <w:rPr>
          <w:szCs w:val="24"/>
        </w:rPr>
        <w:t xml:space="preserve"> and improv</w:t>
      </w:r>
      <w:r w:rsidR="00B31DAC">
        <w:rPr>
          <w:szCs w:val="24"/>
        </w:rPr>
        <w:t>ing</w:t>
      </w:r>
      <w:r w:rsidR="00C65594">
        <w:rPr>
          <w:szCs w:val="24"/>
        </w:rPr>
        <w:t xml:space="preserve"> the health </w:t>
      </w:r>
      <w:r w:rsidR="00B31DAC">
        <w:rPr>
          <w:szCs w:val="24"/>
        </w:rPr>
        <w:t>of</w:t>
      </w:r>
      <w:r w:rsidR="00C65594">
        <w:rPr>
          <w:szCs w:val="24"/>
        </w:rPr>
        <w:t xml:space="preserve"> our </w:t>
      </w:r>
      <w:r w:rsidR="007F3026">
        <w:rPr>
          <w:szCs w:val="24"/>
        </w:rPr>
        <w:t>communities</w:t>
      </w:r>
      <w:r w:rsidR="00C65594">
        <w:rPr>
          <w:szCs w:val="24"/>
        </w:rPr>
        <w:t xml:space="preserve"> </w:t>
      </w:r>
      <w:r w:rsidR="00EE61AC">
        <w:rPr>
          <w:szCs w:val="24"/>
        </w:rPr>
        <w:t>by</w:t>
      </w:r>
      <w:r w:rsidR="00C65594">
        <w:rPr>
          <w:szCs w:val="24"/>
        </w:rPr>
        <w:t xml:space="preserve"> providing better a</w:t>
      </w:r>
      <w:r w:rsidR="007F3026">
        <w:rPr>
          <w:szCs w:val="24"/>
        </w:rPr>
        <w:t>ccess to parks and recreation.</w:t>
      </w:r>
    </w:p>
    <w:p w14:paraId="3270E0BE" w14:textId="32EADC3C" w:rsidR="00355B4A" w:rsidRPr="00355B4A" w:rsidRDefault="000929A6" w:rsidP="000929A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legislation furthers the King County Equity and Social Justice Initiative goal</w:t>
      </w:r>
      <w:r w:rsidR="00EF57E9">
        <w:rPr>
          <w:szCs w:val="24"/>
        </w:rPr>
        <w:t>s</w:t>
      </w:r>
      <w:r>
        <w:rPr>
          <w:szCs w:val="24"/>
        </w:rPr>
        <w:t xml:space="preserve"> of </w:t>
      </w:r>
      <w:sdt>
        <w:sdtPr>
          <w:rPr>
            <w:szCs w:val="24"/>
          </w:rPr>
          <w:id w:val="-1915463610"/>
          <w:placeholder>
            <w:docPart w:val="47B4F602935546A0B930F202415C88F2"/>
          </w:placeholder>
          <w:text/>
        </w:sdtPr>
        <w:sdtEndPr/>
        <w:sdtContent>
          <w:r w:rsidR="00EE61AC">
            <w:rPr>
              <w:szCs w:val="24"/>
            </w:rPr>
            <w:t>invest</w:t>
          </w:r>
          <w:r w:rsidR="00AF031D">
            <w:rPr>
              <w:szCs w:val="24"/>
            </w:rPr>
            <w:t>ing</w:t>
          </w:r>
          <w:r w:rsidR="00747066">
            <w:rPr>
              <w:szCs w:val="24"/>
            </w:rPr>
            <w:t xml:space="preserve"> upstream and where needs are greatest and </w:t>
          </w:r>
          <w:r w:rsidR="00344BA7">
            <w:rPr>
              <w:szCs w:val="24"/>
            </w:rPr>
            <w:t>i</w:t>
          </w:r>
          <w:r w:rsidR="00EE61AC">
            <w:rPr>
              <w:szCs w:val="24"/>
            </w:rPr>
            <w:t>n</w:t>
          </w:r>
          <w:r w:rsidR="00747066">
            <w:rPr>
              <w:szCs w:val="24"/>
            </w:rPr>
            <w:t xml:space="preserve"> community partnerships</w:t>
          </w:r>
        </w:sdtContent>
      </w:sdt>
      <w:r>
        <w:rPr>
          <w:szCs w:val="24"/>
        </w:rPr>
        <w:t xml:space="preserve"> </w:t>
      </w:r>
      <w:r w:rsidR="001E3581">
        <w:rPr>
          <w:szCs w:val="24"/>
        </w:rPr>
        <w:t xml:space="preserve">by investing </w:t>
      </w:r>
      <w:r w:rsidR="004E4A99">
        <w:rPr>
          <w:szCs w:val="24"/>
        </w:rPr>
        <w:t xml:space="preserve">capital, operating and programming dollars </w:t>
      </w:r>
      <w:r w:rsidR="001E3581">
        <w:rPr>
          <w:szCs w:val="24"/>
        </w:rPr>
        <w:t>in parks that serve com</w:t>
      </w:r>
      <w:r w:rsidR="00EB2FB5">
        <w:rPr>
          <w:szCs w:val="24"/>
        </w:rPr>
        <w:t>munities of opportuni</w:t>
      </w:r>
      <w:r w:rsidR="001E3581">
        <w:rPr>
          <w:szCs w:val="24"/>
        </w:rPr>
        <w:t xml:space="preserve">ty and creating </w:t>
      </w:r>
      <w:r w:rsidR="004E4A99">
        <w:rPr>
          <w:szCs w:val="24"/>
        </w:rPr>
        <w:t xml:space="preserve">a </w:t>
      </w:r>
      <w:r w:rsidR="00EE61AC">
        <w:rPr>
          <w:szCs w:val="24"/>
        </w:rPr>
        <w:t>target</w:t>
      </w:r>
      <w:r w:rsidR="001D0345">
        <w:rPr>
          <w:szCs w:val="24"/>
        </w:rPr>
        <w:t>ed</w:t>
      </w:r>
      <w:r w:rsidR="00EE61AC">
        <w:rPr>
          <w:szCs w:val="24"/>
        </w:rPr>
        <w:t xml:space="preserve"> Equity Grant </w:t>
      </w:r>
      <w:r w:rsidR="00C65594">
        <w:rPr>
          <w:szCs w:val="24"/>
        </w:rPr>
        <w:t>Program</w:t>
      </w:r>
      <w:r w:rsidR="00EE61AC">
        <w:rPr>
          <w:szCs w:val="24"/>
        </w:rPr>
        <w:t xml:space="preserve"> </w:t>
      </w:r>
      <w:r w:rsidR="00EE61AC" w:rsidRPr="00F14107">
        <w:t xml:space="preserve">to </w:t>
      </w:r>
      <w:r w:rsidR="00EE61AC">
        <w:t>organize</w:t>
      </w:r>
      <w:r w:rsidR="00EE61AC" w:rsidRPr="00F14107">
        <w:t>, build capacity and/or apply for grants t</w:t>
      </w:r>
      <w:r w:rsidR="00355B4A">
        <w:t>o increase access to and use of green space</w:t>
      </w:r>
      <w:r w:rsidR="00D413AE">
        <w:t xml:space="preserve"> and</w:t>
      </w:r>
      <w:r w:rsidR="00355B4A">
        <w:t xml:space="preserve"> </w:t>
      </w:r>
      <w:r w:rsidR="00EE61AC" w:rsidRPr="00F14107">
        <w:t>public recreation facilities</w:t>
      </w:r>
      <w:r w:rsidR="001D0345">
        <w:t xml:space="preserve"> for underserved </w:t>
      </w:r>
      <w:r w:rsidR="007F3026">
        <w:t>communities</w:t>
      </w:r>
      <w:r w:rsidR="00355B4A">
        <w:t>.</w:t>
      </w:r>
    </w:p>
    <w:p w14:paraId="2F6AAAEC" w14:textId="52CD8C17" w:rsidR="00355B4A" w:rsidRDefault="00355B4A" w:rsidP="00355B4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legislation furthers the Strategic Climate Action Plan goal </w:t>
      </w:r>
      <w:r w:rsidR="004D5C40">
        <w:rPr>
          <w:szCs w:val="24"/>
        </w:rPr>
        <w:t>to</w:t>
      </w:r>
      <w:r>
        <w:rPr>
          <w:szCs w:val="24"/>
        </w:rPr>
        <w:t xml:space="preserve"> </w:t>
      </w:r>
      <w:sdt>
        <w:sdtPr>
          <w:rPr>
            <w:szCs w:val="24"/>
          </w:rPr>
          <w:id w:val="1880054735"/>
          <w:placeholder>
            <w:docPart w:val="36375CAFE0F048F7A60A6BF12C7871CC"/>
          </w:placeholder>
          <w:text/>
        </w:sdtPr>
        <w:sdtEndPr/>
        <w:sdtContent>
          <w:r w:rsidR="005533AF">
            <w:rPr>
              <w:szCs w:val="24"/>
            </w:rPr>
            <w:t>manage and restore</w:t>
          </w:r>
          <w:r w:rsidR="004D5C40" w:rsidRPr="004D5C40">
            <w:rPr>
              <w:szCs w:val="24"/>
            </w:rPr>
            <w:t xml:space="preserve"> parks and other natural lands in ways that maximize biological carbon storage and increase resilience to changing climate conditions</w:t>
          </w:r>
        </w:sdtContent>
      </w:sdt>
      <w:r>
        <w:rPr>
          <w:szCs w:val="24"/>
        </w:rPr>
        <w:t xml:space="preserve"> by </w:t>
      </w:r>
      <w:sdt>
        <w:sdtPr>
          <w:rPr>
            <w:szCs w:val="24"/>
          </w:rPr>
          <w:id w:val="1551103049"/>
          <w:placeholder>
            <w:docPart w:val="ABEF1B40F6D442338B20337EA9234BDD"/>
          </w:placeholder>
          <w:text/>
        </w:sdtPr>
        <w:sdtEndPr/>
        <w:sdtContent>
          <w:r w:rsidR="00EB2FB5">
            <w:rPr>
              <w:szCs w:val="24"/>
            </w:rPr>
            <w:t>acquiring and</w:t>
          </w:r>
          <w:r w:rsidR="004D5C40">
            <w:rPr>
              <w:szCs w:val="24"/>
            </w:rPr>
            <w:t xml:space="preserve"> stewarding healthy forests and open space</w:t>
          </w:r>
        </w:sdtContent>
      </w:sdt>
      <w:r>
        <w:rPr>
          <w:szCs w:val="24"/>
        </w:rPr>
        <w:t>.</w:t>
      </w:r>
    </w:p>
    <w:p w14:paraId="025DF099" w14:textId="4A15280A" w:rsidR="00CD32FE" w:rsidRPr="00CD32FE" w:rsidRDefault="00CD32FE" w:rsidP="007F3026">
      <w:pPr>
        <w:pStyle w:val="ListParagraph"/>
        <w:ind w:left="0"/>
        <w:rPr>
          <w:szCs w:val="24"/>
        </w:rPr>
      </w:pPr>
    </w:p>
    <w:p w14:paraId="342CAC60" w14:textId="556F372E" w:rsidR="00CD32FE" w:rsidRPr="00BC49FF" w:rsidRDefault="00CD32FE" w:rsidP="00CD32FE">
      <w:pPr>
        <w:rPr>
          <w:szCs w:val="24"/>
        </w:rPr>
      </w:pPr>
      <w:r w:rsidRPr="00BC49FF">
        <w:rPr>
          <w:szCs w:val="24"/>
        </w:rPr>
        <w:t>In developing the legislation, the Department of Natural Res</w:t>
      </w:r>
      <w:r w:rsidR="00D92A9E">
        <w:rPr>
          <w:szCs w:val="24"/>
        </w:rPr>
        <w:t xml:space="preserve">ources and Parks (DNRP) engaged </w:t>
      </w:r>
      <w:sdt>
        <w:sdtPr>
          <w:rPr>
            <w:szCs w:val="24"/>
          </w:rPr>
          <w:id w:val="-1885019551"/>
          <w:placeholder>
            <w:docPart w:val="73F857E78E9848D2A4F053B2F5778B95"/>
          </w:placeholder>
          <w:text/>
        </w:sdtPr>
        <w:sdtEndPr/>
        <w:sdtContent>
          <w:r w:rsidR="00BC558A">
            <w:rPr>
              <w:szCs w:val="24"/>
            </w:rPr>
            <w:t>numerous stakehol</w:t>
          </w:r>
          <w:r w:rsidR="001D0345">
            <w:rPr>
              <w:szCs w:val="24"/>
            </w:rPr>
            <w:t>der groups including parks user groups, King County</w:t>
          </w:r>
          <w:r w:rsidR="00BC558A">
            <w:rPr>
              <w:szCs w:val="24"/>
            </w:rPr>
            <w:t xml:space="preserve"> cities</w:t>
          </w:r>
          <w:r w:rsidR="001D0345">
            <w:rPr>
              <w:szCs w:val="24"/>
            </w:rPr>
            <w:t xml:space="preserve"> and community groups</w:t>
          </w:r>
        </w:sdtContent>
      </w:sdt>
      <w:r w:rsidRPr="00BC49FF">
        <w:rPr>
          <w:szCs w:val="24"/>
        </w:rPr>
        <w:t xml:space="preserve">. </w:t>
      </w:r>
      <w:r w:rsidR="00BC558A">
        <w:rPr>
          <w:szCs w:val="24"/>
        </w:rPr>
        <w:t xml:space="preserve">An online customer satisfaction survey was also completed </w:t>
      </w:r>
      <w:r w:rsidR="00795362">
        <w:rPr>
          <w:szCs w:val="24"/>
        </w:rPr>
        <w:t>by close to 2,000 residents</w:t>
      </w:r>
      <w:r w:rsidR="00344BA7">
        <w:rPr>
          <w:szCs w:val="24"/>
        </w:rPr>
        <w:t xml:space="preserve">. </w:t>
      </w:r>
      <w:r w:rsidRPr="00BC49FF">
        <w:rPr>
          <w:szCs w:val="24"/>
        </w:rPr>
        <w:t xml:space="preserve">DNRP </w:t>
      </w:r>
      <w:r w:rsidR="004B4B68">
        <w:rPr>
          <w:szCs w:val="24"/>
        </w:rPr>
        <w:t>incorporated</w:t>
      </w:r>
      <w:r w:rsidR="00EB2FB5">
        <w:rPr>
          <w:szCs w:val="24"/>
        </w:rPr>
        <w:t xml:space="preserve"> this</w:t>
      </w:r>
      <w:r w:rsidR="00344BA7">
        <w:rPr>
          <w:szCs w:val="24"/>
        </w:rPr>
        <w:t xml:space="preserve"> stakeholder input </w:t>
      </w:r>
      <w:r w:rsidRPr="00BC49FF">
        <w:rPr>
          <w:szCs w:val="24"/>
        </w:rPr>
        <w:t>into the legisla</w:t>
      </w:r>
      <w:r w:rsidR="007F3026">
        <w:rPr>
          <w:szCs w:val="24"/>
        </w:rPr>
        <w:t>tion.</w:t>
      </w:r>
    </w:p>
    <w:p w14:paraId="2E838EB3" w14:textId="77777777" w:rsidR="00533CDA" w:rsidRDefault="00533CDA" w:rsidP="00533CDA">
      <w:pPr>
        <w:rPr>
          <w:szCs w:val="24"/>
        </w:rPr>
      </w:pPr>
    </w:p>
    <w:p w14:paraId="16ADFFB9" w14:textId="77777777" w:rsidR="009037C7" w:rsidRDefault="00533CDA" w:rsidP="009037C7">
      <w:r w:rsidRPr="00D609EE">
        <w:rPr>
          <w:szCs w:val="24"/>
        </w:rPr>
        <w:t xml:space="preserve">Thank you for </w:t>
      </w:r>
      <w:r w:rsidR="000A683A">
        <w:rPr>
          <w:szCs w:val="24"/>
        </w:rPr>
        <w:t>your consideration of</w:t>
      </w:r>
      <w:r w:rsidRPr="00D609EE">
        <w:rPr>
          <w:szCs w:val="24"/>
        </w:rPr>
        <w:t xml:space="preserve"> th</w:t>
      </w:r>
      <w:r>
        <w:rPr>
          <w:szCs w:val="24"/>
        </w:rPr>
        <w:t xml:space="preserve">is </w:t>
      </w:r>
      <w:r w:rsidR="0024761C">
        <w:rPr>
          <w:szCs w:val="24"/>
        </w:rPr>
        <w:t>ordinance</w:t>
      </w:r>
      <w:r w:rsidRPr="00D609EE">
        <w:rPr>
          <w:szCs w:val="24"/>
        </w:rPr>
        <w:t>.</w:t>
      </w:r>
      <w:r>
        <w:rPr>
          <w:szCs w:val="24"/>
        </w:rPr>
        <w:t xml:space="preserve"> This important legislation will help King County </w:t>
      </w:r>
      <w:r w:rsidR="004B4B68">
        <w:rPr>
          <w:szCs w:val="24"/>
        </w:rPr>
        <w:t>preserve and protect our existing parks and trails system which King County residents have</w:t>
      </w:r>
      <w:r w:rsidR="00795362">
        <w:rPr>
          <w:szCs w:val="24"/>
        </w:rPr>
        <w:t xml:space="preserve"> </w:t>
      </w:r>
      <w:r w:rsidR="00344BA7">
        <w:rPr>
          <w:szCs w:val="24"/>
        </w:rPr>
        <w:t>a</w:t>
      </w:r>
      <w:r w:rsidR="00795362">
        <w:rPr>
          <w:szCs w:val="24"/>
        </w:rPr>
        <w:t>lready</w:t>
      </w:r>
      <w:r w:rsidR="004B4B68">
        <w:rPr>
          <w:szCs w:val="24"/>
        </w:rPr>
        <w:t xml:space="preserve"> invested</w:t>
      </w:r>
      <w:r w:rsidR="00795362">
        <w:rPr>
          <w:szCs w:val="24"/>
        </w:rPr>
        <w:t xml:space="preserve"> in</w:t>
      </w:r>
      <w:r w:rsidR="007F3026">
        <w:rPr>
          <w:szCs w:val="24"/>
        </w:rPr>
        <w:t>,</w:t>
      </w:r>
      <w:r w:rsidR="004B4B68">
        <w:rPr>
          <w:szCs w:val="24"/>
        </w:rPr>
        <w:t xml:space="preserve"> and make strategic </w:t>
      </w:r>
      <w:r w:rsidR="00344BA7">
        <w:rPr>
          <w:szCs w:val="24"/>
        </w:rPr>
        <w:t xml:space="preserve">investments to </w:t>
      </w:r>
      <w:r w:rsidR="004B4B68">
        <w:rPr>
          <w:szCs w:val="24"/>
        </w:rPr>
        <w:t>meet our region’s future needs.</w:t>
      </w:r>
      <w:r w:rsidR="009037C7">
        <w:rPr>
          <w:szCs w:val="24"/>
        </w:rPr>
        <w:t xml:space="preserve"> Attached are the King County Parks Capital Program and Parks Operating Financial Plan for reference.</w:t>
      </w:r>
    </w:p>
    <w:p w14:paraId="2E838EB5" w14:textId="14A15C9C" w:rsidR="00533CDA" w:rsidRDefault="00533CDA" w:rsidP="00533CDA">
      <w:pPr>
        <w:rPr>
          <w:szCs w:val="24"/>
        </w:rPr>
      </w:pPr>
    </w:p>
    <w:p w14:paraId="1C314470" w14:textId="28711994" w:rsidR="008E16A7" w:rsidRDefault="00A11B5D">
      <w:r>
        <w:t>If you have any questions</w:t>
      </w:r>
      <w:r w:rsidR="000A683A">
        <w:t>,</w:t>
      </w:r>
      <w:r>
        <w:t xml:space="preserve"> please </w:t>
      </w:r>
      <w:r w:rsidR="000A683A">
        <w:t xml:space="preserve">feel free to </w:t>
      </w:r>
      <w:r w:rsidR="00912BBC">
        <w:t>contact</w:t>
      </w:r>
      <w:r>
        <w:t xml:space="preserve"> </w:t>
      </w:r>
      <w:sdt>
        <w:sdtPr>
          <w:id w:val="-1048370327"/>
          <w:placeholder>
            <w:docPart w:val="318D077EF0AC4BAEA6BD6A0655D33D2D"/>
          </w:placeholder>
          <w:text/>
        </w:sdtPr>
        <w:sdtEndPr/>
        <w:sdtContent>
          <w:r w:rsidR="00DA0408">
            <w:t>Kathryn Terry</w:t>
          </w:r>
        </w:sdtContent>
      </w:sdt>
      <w:r w:rsidR="008B2B3B">
        <w:t>,</w:t>
      </w:r>
      <w:r w:rsidR="00B7565B">
        <w:t xml:space="preserve"> </w:t>
      </w:r>
      <w:r w:rsidR="00DA0408">
        <w:t xml:space="preserve">Acting </w:t>
      </w:r>
      <w:r w:rsidR="005D01FF">
        <w:t xml:space="preserve">Division </w:t>
      </w:r>
      <w:r w:rsidR="008B2B3B">
        <w:t xml:space="preserve">Director </w:t>
      </w:r>
      <w:r w:rsidR="00912BBC">
        <w:t xml:space="preserve">of the </w:t>
      </w:r>
      <w:sdt>
        <w:sdtPr>
          <w:id w:val="-1126391841"/>
          <w:placeholder>
            <w:docPart w:val="A34B40C23C314F728189995E27E796E9"/>
          </w:placeholder>
          <w:text/>
        </w:sdtPr>
        <w:sdtEndPr/>
        <w:sdtContent>
          <w:r w:rsidR="00DA0408">
            <w:t>Parks and Recreation</w:t>
          </w:r>
        </w:sdtContent>
      </w:sdt>
      <w:r w:rsidR="00912BBC">
        <w:t xml:space="preserve"> </w:t>
      </w:r>
      <w:proofErr w:type="spellStart"/>
      <w:r w:rsidR="00912BBC">
        <w:t>Divisionof</w:t>
      </w:r>
      <w:proofErr w:type="spellEnd"/>
      <w:r w:rsidR="00912BBC">
        <w:t xml:space="preserve"> </w:t>
      </w:r>
      <w:r w:rsidR="00912BBC" w:rsidRPr="00912BBC">
        <w:t xml:space="preserve">the </w:t>
      </w:r>
      <w:r w:rsidRPr="00912BBC">
        <w:t xml:space="preserve">Department of Natural Resources and Parks, </w:t>
      </w:r>
      <w:r w:rsidR="00AB460A">
        <w:t>at 206-</w:t>
      </w:r>
      <w:sdt>
        <w:sdtPr>
          <w:id w:val="942650829"/>
          <w:placeholder>
            <w:docPart w:val="E489B54F07DE4DC69F705EEE00580CDE"/>
          </w:placeholder>
          <w:comboBox>
            <w:listItem w:value="Choose an item."/>
          </w:comboBox>
        </w:sdtPr>
        <w:sdtEndPr/>
        <w:sdtContent>
          <w:r w:rsidR="00DA0408">
            <w:t>477-4526</w:t>
          </w:r>
        </w:sdtContent>
      </w:sdt>
      <w:r w:rsidR="00AB460A">
        <w:t>.</w:t>
      </w:r>
    </w:p>
    <w:p w14:paraId="6F62A5AA" w14:textId="77777777" w:rsidR="008E16A7" w:rsidRPr="008E16A7" w:rsidRDefault="008E16A7"/>
    <w:p w14:paraId="2E838EB9" w14:textId="11E1CB7B" w:rsidR="00DF3392" w:rsidRPr="008E16A7" w:rsidRDefault="008E16A7">
      <w:r w:rsidRPr="008E16A7">
        <w:t>Sin</w:t>
      </w:r>
      <w:r w:rsidR="00DF3392" w:rsidRPr="008E16A7">
        <w:t>cerely,</w:t>
      </w:r>
    </w:p>
    <w:p w14:paraId="2E838EBA" w14:textId="77777777" w:rsidR="00DF3392" w:rsidRDefault="00DF3392"/>
    <w:p w14:paraId="2E838EBC" w14:textId="72050E9D" w:rsidR="007D7A21" w:rsidRDefault="007D7A21"/>
    <w:p w14:paraId="470E8184" w14:textId="77777777" w:rsidR="007F3026" w:rsidRDefault="007F3026"/>
    <w:p w14:paraId="2E838EBD" w14:textId="77777777" w:rsidR="00DF3392" w:rsidRDefault="00DF3392"/>
    <w:p w14:paraId="2E838EBE" w14:textId="77777777" w:rsidR="00DF3392" w:rsidRDefault="00DF3392">
      <w:r>
        <w:t>Dow Constantine</w:t>
      </w:r>
    </w:p>
    <w:p w14:paraId="2E838EBF" w14:textId="77777777" w:rsidR="00DF3392" w:rsidRDefault="00DF3392">
      <w:r>
        <w:t>King County Executive</w:t>
      </w:r>
    </w:p>
    <w:p w14:paraId="2E838EC0" w14:textId="77777777" w:rsidR="00DF3392" w:rsidRDefault="00DF3392"/>
    <w:p w14:paraId="2E838EC1" w14:textId="77777777" w:rsidR="00DF3392" w:rsidRDefault="00DF3392">
      <w:r>
        <w:t>Enclosure</w:t>
      </w:r>
    </w:p>
    <w:p w14:paraId="2E838EC2" w14:textId="77777777" w:rsidR="00DF3392" w:rsidRDefault="00DF3392"/>
    <w:p w14:paraId="4087CE0F" w14:textId="77777777" w:rsidR="008C3CC2" w:rsidRDefault="008C3CC2" w:rsidP="008C3CC2">
      <w:r>
        <w:t>cc:</w:t>
      </w:r>
      <w:r>
        <w:tab/>
        <w:t>King County Councilmembers</w:t>
      </w:r>
    </w:p>
    <w:p w14:paraId="34F8F523" w14:textId="24D33691" w:rsidR="008C3CC2" w:rsidRDefault="008C3CC2" w:rsidP="008C3CC2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A47756">
        <w:t xml:space="preserve">Carolyn Busch, </w:t>
      </w:r>
      <w:r>
        <w:t>C</w:t>
      </w:r>
      <w:r w:rsidR="00A47756">
        <w:t>hief of Staff</w:t>
      </w:r>
    </w:p>
    <w:p w14:paraId="4BC43A9E" w14:textId="4F43647B" w:rsidR="008C3CC2" w:rsidRDefault="008C3CC2" w:rsidP="008C3CC2">
      <w:r>
        <w:tab/>
      </w:r>
      <w:r>
        <w:tab/>
      </w:r>
      <w:r>
        <w:tab/>
        <w:t xml:space="preserve">  Melani Pedroza, Clerk of the Council</w:t>
      </w:r>
    </w:p>
    <w:p w14:paraId="2E838EC7" w14:textId="420992DE" w:rsidR="00DF3392" w:rsidRDefault="008C3CC2" w:rsidP="008C3CC2">
      <w:r>
        <w:tab/>
        <w:t>Dwight Dively, Director, Office of Performance, Strategy and Budget</w:t>
      </w:r>
    </w:p>
    <w:p w14:paraId="2E838EC8" w14:textId="42054347" w:rsidR="008D6111" w:rsidRDefault="008D6111">
      <w:r>
        <w:tab/>
        <w:t>Christie True, Director, Department of Natural Resources and Parks</w:t>
      </w:r>
      <w:r w:rsidR="008B2B3B">
        <w:t xml:space="preserve"> (DNRP)</w:t>
      </w:r>
    </w:p>
    <w:p w14:paraId="2E838EC9" w14:textId="11BE211A" w:rsidR="00E931A8" w:rsidRPr="00DF3392" w:rsidRDefault="00CD7DC0">
      <w:r>
        <w:tab/>
      </w:r>
      <w:sdt>
        <w:sdtPr>
          <w:id w:val="70700344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DA0408" w:rsidRPr="00DA0408">
            <w:t>Kathryn Terry</w:t>
          </w:r>
        </w:sdtContent>
      </w:sdt>
      <w:r w:rsidRPr="00DA0408">
        <w:t xml:space="preserve">, </w:t>
      </w:r>
      <w:r w:rsidR="00DA0408">
        <w:t xml:space="preserve">Acting </w:t>
      </w:r>
      <w:r w:rsidR="000471B5" w:rsidRPr="0060408A">
        <w:t>Division</w:t>
      </w:r>
      <w:r w:rsidR="000471B5">
        <w:t xml:space="preserve"> Director</w:t>
      </w:r>
      <w:r w:rsidR="0060408A">
        <w:t xml:space="preserve">, </w:t>
      </w:r>
      <w:sdt>
        <w:sdtPr>
          <w:id w:val="1461074599"/>
          <w:placeholder>
            <w:docPart w:val="1B674FF7DB2C44A0B338357F7F8F417E"/>
          </w:placeholder>
          <w:text/>
        </w:sdtPr>
        <w:sdtEndPr/>
        <w:sdtContent>
          <w:r w:rsidR="00DA0408">
            <w:t>Parks and Recreation</w:t>
          </w:r>
        </w:sdtContent>
      </w:sdt>
      <w:r w:rsidR="0060408A">
        <w:t xml:space="preserve"> Division, DNRP</w:t>
      </w:r>
    </w:p>
    <w:sectPr w:rsidR="00E931A8" w:rsidRPr="00DF3392" w:rsidSect="00116F0A">
      <w:headerReference w:type="default" r:id="rId13"/>
      <w:pgSz w:w="12240" w:h="15840" w:code="1"/>
      <w:pgMar w:top="1440" w:right="1440" w:bottom="1296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ECE5" w14:textId="77777777" w:rsidR="001860BF" w:rsidRDefault="001860BF" w:rsidP="005D74CA">
      <w:r>
        <w:separator/>
      </w:r>
    </w:p>
  </w:endnote>
  <w:endnote w:type="continuationSeparator" w:id="0">
    <w:p w14:paraId="0EC05541" w14:textId="77777777" w:rsidR="001860BF" w:rsidRDefault="001860BF" w:rsidP="005D74CA">
      <w:r>
        <w:continuationSeparator/>
      </w:r>
    </w:p>
  </w:endnote>
  <w:endnote w:type="continuationNotice" w:id="1">
    <w:p w14:paraId="48DD4A34" w14:textId="77777777" w:rsidR="001860BF" w:rsidRDefault="00186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1F71" w14:textId="77777777" w:rsidR="001860BF" w:rsidRDefault="001860BF" w:rsidP="005D74CA">
      <w:r>
        <w:separator/>
      </w:r>
    </w:p>
  </w:footnote>
  <w:footnote w:type="continuationSeparator" w:id="0">
    <w:p w14:paraId="553CBB3E" w14:textId="77777777" w:rsidR="001860BF" w:rsidRDefault="001860BF" w:rsidP="005D74CA">
      <w:r>
        <w:continuationSeparator/>
      </w:r>
    </w:p>
  </w:footnote>
  <w:footnote w:type="continuationNotice" w:id="1">
    <w:p w14:paraId="01EE3777" w14:textId="77777777" w:rsidR="001860BF" w:rsidRDefault="00186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8ECE" w14:textId="3E1ED7AC" w:rsidR="00667F09" w:rsidRPr="00ED6226" w:rsidRDefault="00667F09">
    <w:pPr>
      <w:pStyle w:val="Header"/>
    </w:pPr>
    <w:r w:rsidRPr="00ED6226">
      <w:t xml:space="preserve">The Honorable </w:t>
    </w:r>
    <w:sdt>
      <w:sdtPr>
        <w:id w:val="-612439567"/>
        <w:placeholder>
          <w:docPart w:val="6330E269522C420E87D2BCD9B1CC07BB"/>
        </w:placeholder>
        <w:text/>
      </w:sdtPr>
      <w:sdtEndPr/>
      <w:sdtContent>
        <w:r>
          <w:t xml:space="preserve">Rod </w:t>
        </w:r>
        <w:proofErr w:type="spellStart"/>
        <w:r>
          <w:t>Dembowski</w:t>
        </w:r>
        <w:proofErr w:type="spellEnd"/>
      </w:sdtContent>
    </w:sdt>
  </w:p>
  <w:p w14:paraId="2E838ECF" w14:textId="511CC38D" w:rsidR="00667F09" w:rsidRPr="00ED6226" w:rsidRDefault="001860BF">
    <w:pPr>
      <w:pStyle w:val="Header"/>
    </w:pPr>
    <w:sdt>
      <w:sdtPr>
        <w:id w:val="1433317952"/>
        <w:placeholder>
          <w:docPart w:val="5C406663B46A4A17B8DBD44D6D3EA7D9"/>
        </w:placeholder>
        <w:text/>
      </w:sdtPr>
      <w:sdtEndPr/>
      <w:sdtContent>
        <w:r w:rsidR="00667F09">
          <w:t xml:space="preserve">February </w:t>
        </w:r>
        <w:r w:rsidR="007F3026">
          <w:t>21</w:t>
        </w:r>
        <w:r w:rsidR="00667F09">
          <w:t>, 2019</w:t>
        </w:r>
      </w:sdtContent>
    </w:sdt>
  </w:p>
  <w:p w14:paraId="2E838ED0" w14:textId="714966AC" w:rsidR="00667F09" w:rsidRPr="00ED6226" w:rsidRDefault="00667F09">
    <w:pPr>
      <w:pStyle w:val="Header"/>
    </w:pPr>
    <w:r w:rsidRPr="00ED6226">
      <w:t xml:space="preserve">Page </w:t>
    </w:r>
    <w:r>
      <w:t>2</w:t>
    </w:r>
  </w:p>
  <w:p w14:paraId="2E838ED1" w14:textId="77777777" w:rsidR="00667F09" w:rsidRPr="00ED6226" w:rsidRDefault="00667F09">
    <w:pPr>
      <w:pStyle w:val="Header"/>
    </w:pPr>
  </w:p>
  <w:p w14:paraId="2E838ED2" w14:textId="77777777" w:rsidR="00667F09" w:rsidRPr="00ED6226" w:rsidRDefault="0066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7F4A"/>
    <w:multiLevelType w:val="hybridMultilevel"/>
    <w:tmpl w:val="7A663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B67C89"/>
    <w:multiLevelType w:val="hybridMultilevel"/>
    <w:tmpl w:val="B7D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62DE"/>
    <w:multiLevelType w:val="hybridMultilevel"/>
    <w:tmpl w:val="44B2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2500A"/>
    <w:rsid w:val="0003156E"/>
    <w:rsid w:val="000471B5"/>
    <w:rsid w:val="00061BC4"/>
    <w:rsid w:val="00081D5F"/>
    <w:rsid w:val="000929A6"/>
    <w:rsid w:val="000A683A"/>
    <w:rsid w:val="000C749D"/>
    <w:rsid w:val="000D07ED"/>
    <w:rsid w:val="001061A5"/>
    <w:rsid w:val="00116F0A"/>
    <w:rsid w:val="00133963"/>
    <w:rsid w:val="001543E8"/>
    <w:rsid w:val="00182E23"/>
    <w:rsid w:val="001860BF"/>
    <w:rsid w:val="001936CF"/>
    <w:rsid w:val="00194FEC"/>
    <w:rsid w:val="001D0345"/>
    <w:rsid w:val="001D6806"/>
    <w:rsid w:val="001E3581"/>
    <w:rsid w:val="0024761C"/>
    <w:rsid w:val="002600A7"/>
    <w:rsid w:val="0026245F"/>
    <w:rsid w:val="00281320"/>
    <w:rsid w:val="00287C24"/>
    <w:rsid w:val="002A2D2D"/>
    <w:rsid w:val="00312AF3"/>
    <w:rsid w:val="00344BA7"/>
    <w:rsid w:val="00355B4A"/>
    <w:rsid w:val="00373692"/>
    <w:rsid w:val="003B120D"/>
    <w:rsid w:val="003C5AE9"/>
    <w:rsid w:val="003C7383"/>
    <w:rsid w:val="004329E2"/>
    <w:rsid w:val="00437897"/>
    <w:rsid w:val="00492198"/>
    <w:rsid w:val="004A7A5F"/>
    <w:rsid w:val="004B4B68"/>
    <w:rsid w:val="004D5C40"/>
    <w:rsid w:val="004E4A99"/>
    <w:rsid w:val="004F2F8C"/>
    <w:rsid w:val="00517786"/>
    <w:rsid w:val="00533CDA"/>
    <w:rsid w:val="00551F67"/>
    <w:rsid w:val="00552404"/>
    <w:rsid w:val="005533AF"/>
    <w:rsid w:val="00553DE4"/>
    <w:rsid w:val="00560E02"/>
    <w:rsid w:val="0056729A"/>
    <w:rsid w:val="005A7816"/>
    <w:rsid w:val="005B2A6E"/>
    <w:rsid w:val="005D01FF"/>
    <w:rsid w:val="005D6309"/>
    <w:rsid w:val="005D74CA"/>
    <w:rsid w:val="0060408A"/>
    <w:rsid w:val="006056E1"/>
    <w:rsid w:val="00651542"/>
    <w:rsid w:val="0065590B"/>
    <w:rsid w:val="00667F09"/>
    <w:rsid w:val="006A096B"/>
    <w:rsid w:val="006B111F"/>
    <w:rsid w:val="006C39EB"/>
    <w:rsid w:val="006E4161"/>
    <w:rsid w:val="007076AC"/>
    <w:rsid w:val="00712296"/>
    <w:rsid w:val="0072400E"/>
    <w:rsid w:val="00724454"/>
    <w:rsid w:val="00736064"/>
    <w:rsid w:val="00746CD4"/>
    <w:rsid w:val="00747066"/>
    <w:rsid w:val="007810E2"/>
    <w:rsid w:val="007851A0"/>
    <w:rsid w:val="00787ACD"/>
    <w:rsid w:val="00795362"/>
    <w:rsid w:val="007D7A21"/>
    <w:rsid w:val="007F3026"/>
    <w:rsid w:val="00800D49"/>
    <w:rsid w:val="00802DC0"/>
    <w:rsid w:val="00807BD7"/>
    <w:rsid w:val="00830F0B"/>
    <w:rsid w:val="00837DF0"/>
    <w:rsid w:val="00851EB4"/>
    <w:rsid w:val="008564BD"/>
    <w:rsid w:val="00873C6A"/>
    <w:rsid w:val="008B1E8A"/>
    <w:rsid w:val="008B2B3B"/>
    <w:rsid w:val="008C3CC2"/>
    <w:rsid w:val="008D6111"/>
    <w:rsid w:val="008E16A7"/>
    <w:rsid w:val="008F6DB3"/>
    <w:rsid w:val="009037C7"/>
    <w:rsid w:val="00912BBC"/>
    <w:rsid w:val="00915EE9"/>
    <w:rsid w:val="00923F34"/>
    <w:rsid w:val="00926931"/>
    <w:rsid w:val="00943506"/>
    <w:rsid w:val="00985C29"/>
    <w:rsid w:val="009B3200"/>
    <w:rsid w:val="009B6571"/>
    <w:rsid w:val="009C166C"/>
    <w:rsid w:val="009E1B9C"/>
    <w:rsid w:val="009E6949"/>
    <w:rsid w:val="00A05B47"/>
    <w:rsid w:val="00A11B5D"/>
    <w:rsid w:val="00A27059"/>
    <w:rsid w:val="00A47756"/>
    <w:rsid w:val="00A961F7"/>
    <w:rsid w:val="00AA21AB"/>
    <w:rsid w:val="00AA7D01"/>
    <w:rsid w:val="00AB460A"/>
    <w:rsid w:val="00AC2736"/>
    <w:rsid w:val="00AE17C2"/>
    <w:rsid w:val="00AE35BF"/>
    <w:rsid w:val="00AF031D"/>
    <w:rsid w:val="00B0673D"/>
    <w:rsid w:val="00B31DAC"/>
    <w:rsid w:val="00B35210"/>
    <w:rsid w:val="00B359DD"/>
    <w:rsid w:val="00B54DE6"/>
    <w:rsid w:val="00B7565B"/>
    <w:rsid w:val="00BA6CB2"/>
    <w:rsid w:val="00BC49FF"/>
    <w:rsid w:val="00BC558A"/>
    <w:rsid w:val="00BE2F59"/>
    <w:rsid w:val="00C006EA"/>
    <w:rsid w:val="00C47B80"/>
    <w:rsid w:val="00C654C9"/>
    <w:rsid w:val="00C65594"/>
    <w:rsid w:val="00CB0F7E"/>
    <w:rsid w:val="00CD32FE"/>
    <w:rsid w:val="00CD7DC0"/>
    <w:rsid w:val="00D3641B"/>
    <w:rsid w:val="00D413AE"/>
    <w:rsid w:val="00D45FCD"/>
    <w:rsid w:val="00D6165C"/>
    <w:rsid w:val="00D92A9E"/>
    <w:rsid w:val="00DA0408"/>
    <w:rsid w:val="00DE37A1"/>
    <w:rsid w:val="00DF3392"/>
    <w:rsid w:val="00DF3D29"/>
    <w:rsid w:val="00DF5443"/>
    <w:rsid w:val="00E00DEF"/>
    <w:rsid w:val="00E04F16"/>
    <w:rsid w:val="00E37A88"/>
    <w:rsid w:val="00E52B9B"/>
    <w:rsid w:val="00E931A8"/>
    <w:rsid w:val="00E96D04"/>
    <w:rsid w:val="00EA011B"/>
    <w:rsid w:val="00EB2FB5"/>
    <w:rsid w:val="00EC339D"/>
    <w:rsid w:val="00EC68F4"/>
    <w:rsid w:val="00ED6226"/>
    <w:rsid w:val="00EE61AC"/>
    <w:rsid w:val="00EF57E9"/>
    <w:rsid w:val="00F04C20"/>
    <w:rsid w:val="00F14646"/>
    <w:rsid w:val="00F16689"/>
    <w:rsid w:val="00F30A93"/>
    <w:rsid w:val="00F33215"/>
    <w:rsid w:val="00F344A8"/>
    <w:rsid w:val="00F8380F"/>
    <w:rsid w:val="00F915B8"/>
    <w:rsid w:val="00FB0BDB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8E92"/>
  <w15:docId w15:val="{43C3D111-9C78-4055-A0FF-F62EB7E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35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5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FF"/>
    <w:pPr>
      <w:ind w:left="720"/>
      <w:contextualSpacing/>
    </w:pPr>
  </w:style>
  <w:style w:type="paragraph" w:customStyle="1" w:styleId="Normal0">
    <w:name w:val="[Normal]"/>
    <w:rsid w:val="00133963"/>
    <w:rPr>
      <w:rFonts w:ascii="Arial" w:eastAsia="Arial" w:hAnsi="Arial"/>
      <w:sz w:val="24"/>
    </w:rPr>
  </w:style>
  <w:style w:type="character" w:styleId="CommentReference">
    <w:name w:val="annotation reference"/>
    <w:rsid w:val="00133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396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396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A99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A9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CBB443A8D4715AC3C0DD4F655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8289-6B78-4D8D-B490-7AFEC4A98F19}"/>
      </w:docPartPr>
      <w:docPartBody>
        <w:p w:rsidR="00D556A1" w:rsidRDefault="00385809" w:rsidP="00385809">
          <w:pPr>
            <w:pStyle w:val="967CBB443A8D4715AC3C0DD4F655B73819"/>
          </w:pPr>
          <w:r w:rsidRPr="0060408A">
            <w:rPr>
              <w:b/>
            </w:rPr>
            <w:t>insert first and last name of Council Chair</w:t>
          </w:r>
        </w:p>
      </w:docPartBody>
    </w:docPart>
    <w:docPart>
      <w:docPartPr>
        <w:name w:val="2C96E712F07346DC8DA075BABFEE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1DDC-9C37-4095-B49B-8F9A56161321}"/>
      </w:docPartPr>
      <w:docPartBody>
        <w:p w:rsidR="00D556A1" w:rsidRDefault="00385809" w:rsidP="00385809">
          <w:pPr>
            <w:pStyle w:val="2C96E712F07346DC8DA075BABFEE20D919"/>
          </w:pPr>
          <w:r w:rsidRPr="0060408A">
            <w:rPr>
              <w:b/>
            </w:rPr>
            <w:t>insert last name of Council Chair</w:t>
          </w:r>
        </w:p>
      </w:docPartBody>
    </w:docPart>
    <w:docPart>
      <w:docPartPr>
        <w:name w:val="318D077EF0AC4BAEA6BD6A0655D3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FE02-5529-4131-A4B6-AFCEEDFC6249}"/>
      </w:docPartPr>
      <w:docPartBody>
        <w:p w:rsidR="00D556A1" w:rsidRDefault="00385809" w:rsidP="00385809">
          <w:pPr>
            <w:pStyle w:val="318D077EF0AC4BAEA6BD6A0655D33D2D19"/>
          </w:pPr>
          <w:r w:rsidRPr="0060408A">
            <w:rPr>
              <w:b/>
            </w:rPr>
            <w:t>insert Division Director name</w:t>
          </w:r>
        </w:p>
      </w:docPartBody>
    </w:docPart>
    <w:docPart>
      <w:docPartPr>
        <w:name w:val="A34B40C23C314F728189995E27E7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195A-56DB-4205-AB4E-076A629692F0}"/>
      </w:docPartPr>
      <w:docPartBody>
        <w:p w:rsidR="00D556A1" w:rsidRDefault="00385809" w:rsidP="00385809">
          <w:pPr>
            <w:pStyle w:val="A34B40C23C314F728189995E27E796E919"/>
          </w:pPr>
          <w:r w:rsidRPr="0060408A">
            <w:rPr>
              <w:b/>
            </w:rPr>
            <w:t>insert name</w:t>
          </w:r>
        </w:p>
      </w:docPartBody>
    </w:docPart>
    <w:docPart>
      <w:docPartPr>
        <w:name w:val="356D105F3D9542DAB263968A63AF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A6E2-9FE1-4A38-B8C3-D73F3C358993}"/>
      </w:docPartPr>
      <w:docPartBody>
        <w:p w:rsidR="00D87625" w:rsidRDefault="00385809" w:rsidP="00385809">
          <w:pPr>
            <w:pStyle w:val="356D105F3D9542DAB263968A63AF594019"/>
          </w:pPr>
          <w:r w:rsidRPr="0060408A">
            <w:rPr>
              <w:b/>
            </w:rPr>
            <w:t>Month Day, Year</w:t>
          </w:r>
        </w:p>
      </w:docPartBody>
    </w:docPart>
    <w:docPart>
      <w:docPartPr>
        <w:name w:val="6330E269522C420E87D2BCD9B1CC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1ABE-982A-49DD-89F7-9377139E3F3F}"/>
      </w:docPartPr>
      <w:docPartBody>
        <w:p w:rsidR="00D87625" w:rsidRDefault="00385809">
          <w:r>
            <w:t xml:space="preserve">insert </w:t>
          </w:r>
          <w:r w:rsidRPr="00ED6226">
            <w:t>first and last name of Council Chair</w:t>
          </w:r>
        </w:p>
      </w:docPartBody>
    </w:docPart>
    <w:docPart>
      <w:docPartPr>
        <w:name w:val="5C406663B46A4A17B8DBD44D6D3E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9DE7-63ED-4F3E-957C-F10B9127304B}"/>
      </w:docPartPr>
      <w:docPartBody>
        <w:p w:rsidR="00D87625" w:rsidRDefault="00385809">
          <w:r>
            <w:t>Month Day, Year</w:t>
          </w:r>
        </w:p>
      </w:docPartBody>
    </w:docPart>
    <w:docPart>
      <w:docPartPr>
        <w:name w:val="1B674FF7DB2C44A0B338357F7F8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8E0-C665-44AD-9E95-C1A097161A0D}"/>
      </w:docPartPr>
      <w:docPartBody>
        <w:p w:rsidR="0028426D" w:rsidRDefault="00385809" w:rsidP="00385809">
          <w:pPr>
            <w:pStyle w:val="1B674FF7DB2C44A0B338357F7F8F417E19"/>
          </w:pPr>
          <w:r w:rsidRPr="0060408A">
            <w:rPr>
              <w:b/>
            </w:rPr>
            <w:t>insert Division name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1EA7-FACE-476C-ACEE-E2233FCA75AE}"/>
      </w:docPartPr>
      <w:docPartBody>
        <w:p w:rsidR="001F3B5D" w:rsidRDefault="002123D9">
          <w:r w:rsidRPr="005D4F33">
            <w:rPr>
              <w:rStyle w:val="PlaceholderText"/>
            </w:rPr>
            <w:t>Choose an item.</w:t>
          </w:r>
        </w:p>
      </w:docPartBody>
    </w:docPart>
    <w:docPart>
      <w:docPartPr>
        <w:name w:val="E489B54F07DE4DC69F705EEE0058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B768-C387-4DB7-A082-A3A16AE01227}"/>
      </w:docPartPr>
      <w:docPartBody>
        <w:p w:rsidR="001F3B5D" w:rsidRDefault="00385809" w:rsidP="00385809">
          <w:pPr>
            <w:pStyle w:val="E489B54F07DE4DC69F705EEE00580CDE5"/>
          </w:pPr>
          <w:r w:rsidRPr="00AB460A">
            <w:rPr>
              <w:b/>
            </w:rPr>
            <w:t>insert number</w:t>
          </w:r>
        </w:p>
      </w:docPartBody>
    </w:docPart>
    <w:docPart>
      <w:docPartPr>
        <w:name w:val="684886DF9C0D4DDE88A0BACD9A7B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A38E-4B03-4676-9E65-8A1EBF95D158}"/>
      </w:docPartPr>
      <w:docPartBody>
        <w:p w:rsidR="000E2415" w:rsidRDefault="00385809">
          <w:pPr>
            <w:pStyle w:val="684886DF9C0D4DDE88A0BACD9A7BF214"/>
          </w:pPr>
          <w:r w:rsidRPr="0060408A">
            <w:rPr>
              <w:b/>
              <w:szCs w:val="24"/>
            </w:rPr>
            <w:t>in one-two sentences, provide a high-level summary of the key provisions of the legislation (similar to what is contained in the title of the legislation</w:t>
          </w:r>
        </w:p>
      </w:docPartBody>
    </w:docPart>
    <w:docPart>
      <w:docPartPr>
        <w:name w:val="762BB1BE08694EBABD165689344E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E4A85-B695-448E-A63B-4FC44700DAAE}"/>
      </w:docPartPr>
      <w:docPartBody>
        <w:p w:rsidR="000E2415" w:rsidRDefault="00385809">
          <w:pPr>
            <w:pStyle w:val="762BB1BE08694EBABD165689344E2CC1"/>
          </w:pPr>
          <w:r>
            <w:rPr>
              <w:b/>
              <w:szCs w:val="24"/>
            </w:rPr>
            <w:t>insert the most important specific goal from the County Strategic Plan</w:t>
          </w:r>
        </w:p>
      </w:docPartBody>
    </w:docPart>
    <w:docPart>
      <w:docPartPr>
        <w:name w:val="47B4F602935546A0B930F202415C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AEB9-50A9-4331-A147-E3B222A65065}"/>
      </w:docPartPr>
      <w:docPartBody>
        <w:p w:rsidR="000E2415" w:rsidRDefault="00385809">
          <w:pPr>
            <w:pStyle w:val="47B4F602935546A0B930F202415C88F2"/>
          </w:pPr>
          <w:r>
            <w:rPr>
              <w:b/>
              <w:szCs w:val="24"/>
            </w:rPr>
            <w:t>insert the most important specific goal from the ESJ initiative if applicable</w:t>
          </w:r>
        </w:p>
      </w:docPartBody>
    </w:docPart>
    <w:docPart>
      <w:docPartPr>
        <w:name w:val="36375CAFE0F048F7A60A6BF12C7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D88A-AFD7-4145-A151-B4D0D0512F5E}"/>
      </w:docPartPr>
      <w:docPartBody>
        <w:p w:rsidR="000E2415" w:rsidRDefault="00F77CFF">
          <w:pPr>
            <w:pStyle w:val="36375CAFE0F048F7A60A6BF12C7871CC"/>
          </w:pPr>
          <w:r>
            <w:rPr>
              <w:b/>
              <w:szCs w:val="24"/>
            </w:rPr>
            <w:t>insert the most important specific goal from the Strategic Climate Action Plan if applicable: related to transportation and land use, energy, forests and agriculture, consumption and material management, and/or preparing for climate change impact</w:t>
          </w:r>
        </w:p>
      </w:docPartBody>
    </w:docPart>
    <w:docPart>
      <w:docPartPr>
        <w:name w:val="ABEF1B40F6D442338B20337EA923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078D-875E-443D-BB56-BD8E077FD4D2}"/>
      </w:docPartPr>
      <w:docPartBody>
        <w:p w:rsidR="000E2415" w:rsidRDefault="00F77CFF">
          <w:pPr>
            <w:pStyle w:val="ABEF1B40F6D442338B20337EA9234BDD"/>
          </w:pPr>
          <w:r>
            <w:rPr>
              <w:b/>
              <w:szCs w:val="24"/>
            </w:rPr>
            <w:t>explain how the legislation furthers the goal</w:t>
          </w:r>
        </w:p>
      </w:docPartBody>
    </w:docPart>
    <w:docPart>
      <w:docPartPr>
        <w:name w:val="73F857E78E9848D2A4F053B2F577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8F07-4303-477A-A4D4-32007425FF68}"/>
      </w:docPartPr>
      <w:docPartBody>
        <w:p w:rsidR="000E2415" w:rsidRDefault="00385809">
          <w:pPr>
            <w:pStyle w:val="73F857E78E9848D2A4F053B2F5778B95"/>
          </w:pPr>
          <w:r w:rsidRPr="0060408A">
            <w:rPr>
              <w:b/>
              <w:szCs w:val="24"/>
            </w:rPr>
            <w:t>insert people/stakeholders consulted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3A"/>
    <w:rsid w:val="000E2415"/>
    <w:rsid w:val="000E42D2"/>
    <w:rsid w:val="00102F57"/>
    <w:rsid w:val="001F3B5D"/>
    <w:rsid w:val="002123D9"/>
    <w:rsid w:val="0028426D"/>
    <w:rsid w:val="00307210"/>
    <w:rsid w:val="00385809"/>
    <w:rsid w:val="00452E62"/>
    <w:rsid w:val="00555B3A"/>
    <w:rsid w:val="005624CA"/>
    <w:rsid w:val="00592462"/>
    <w:rsid w:val="0069500C"/>
    <w:rsid w:val="006E6865"/>
    <w:rsid w:val="00734EB6"/>
    <w:rsid w:val="00821DC3"/>
    <w:rsid w:val="008C41C3"/>
    <w:rsid w:val="00A42727"/>
    <w:rsid w:val="00D556A1"/>
    <w:rsid w:val="00D87625"/>
    <w:rsid w:val="00F7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BDA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809"/>
    <w:rPr>
      <w:color w:val="808080"/>
    </w:rPr>
  </w:style>
  <w:style w:type="paragraph" w:customStyle="1" w:styleId="C79F66CEA38D47D7BDB65CFC3CE906FB">
    <w:name w:val="C79F66CEA38D47D7BDB65CFC3CE906FB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">
    <w:name w:val="6EF2CE626DE2422B99C14703F810740F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">
    <w:name w:val="DA8CC554CEE84530AAFE9C5BBA9F649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2F03BDCF4D74C1B99AB7409A73D5908">
    <w:name w:val="B2F03BDCF4D74C1B99AB7409A73D590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6E4AB73F1749EB84AA47F8652A5A54">
    <w:name w:val="856E4AB73F1749EB84AA47F8652A5A54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7CC8347D04548FB99330D2828521232">
    <w:name w:val="E7CC8347D04548FB99330D2828521232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F7CD1B5FEDC4EA9A19C69A4361BCBA6">
    <w:name w:val="FF7CD1B5FEDC4EA9A19C69A4361BCBA6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">
    <w:name w:val="8ADD1DA9B0CA44CC839F2E83560FF95C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">
    <w:name w:val="27B74D8789DC4D509D1CEBFD4F1B519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">
    <w:name w:val="26BF6B0E96A14175A45FAFECC061939E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">
    <w:name w:val="B1547CD2B5FA4201BDDE578A1F7117C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">
    <w:name w:val="F82F86D0424E4C2A9741D53559445E1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">
    <w:name w:val="0DB093062AB746E0BCB626038FDDEDC3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">
    <w:name w:val="88BEE4036ED443E1BF6ED39D38695FC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">
    <w:name w:val="47CC0C3B0D784575B8D6AAC4A1F80E40"/>
    <w:rsid w:val="00D556A1"/>
  </w:style>
  <w:style w:type="paragraph" w:customStyle="1" w:styleId="8219D6157E5649E4B8DB3728E1B043EF">
    <w:name w:val="8219D6157E5649E4B8DB3728E1B043EF"/>
    <w:rsid w:val="00D556A1"/>
  </w:style>
  <w:style w:type="paragraph" w:customStyle="1" w:styleId="D9E55AC6D4B2461586CAD804A1878F6E">
    <w:name w:val="D9E55AC6D4B2461586CAD804A1878F6E"/>
    <w:rsid w:val="00D556A1"/>
  </w:style>
  <w:style w:type="paragraph" w:customStyle="1" w:styleId="88B7F24521EB4B01B4FC42DC552A7B55">
    <w:name w:val="88B7F24521EB4B01B4FC42DC552A7B55"/>
    <w:rsid w:val="00D556A1"/>
  </w:style>
  <w:style w:type="paragraph" w:customStyle="1" w:styleId="C79F66CEA38D47D7BDB65CFC3CE906FB1">
    <w:name w:val="C79F66CEA38D47D7BDB65CFC3CE906FB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">
    <w:name w:val="6EF2CE626DE2422B99C14703F810740F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1">
    <w:name w:val="DA8CC554CEE84530AAFE9C5BBA9F649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">
    <w:name w:val="7916CF3B58124EFC8BCF049CBB2D4A8D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">
    <w:name w:val="BEC62F01536444459884F45C28B040B6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">
    <w:name w:val="56FF85CCB12C4C89AAF2A165D323A118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">
    <w:name w:val="A65577C68D69463FB7FA17D685778889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">
    <w:name w:val="47CC0C3B0D784575B8D6AAC4A1F80E40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">
    <w:name w:val="8219D6157E5649E4B8DB3728E1B043EF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E55AC6D4B2461586CAD804A1878F6E1">
    <w:name w:val="D9E55AC6D4B2461586CAD804A1878F6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8B7F24521EB4B01B4FC42DC552A7B551">
    <w:name w:val="88B7F24521EB4B01B4FC42DC552A7B55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1">
    <w:name w:val="8ADD1DA9B0CA44CC839F2E83560FF95C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1">
    <w:name w:val="27B74D8789DC4D509D1CEBFD4F1B5198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">
    <w:name w:val="26BF6B0E96A14175A45FAFECC061939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">
    <w:name w:val="B1547CD2B5FA4201BDDE578A1F7117C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">
    <w:name w:val="F82F86D0424E4C2A9741D53559445E1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">
    <w:name w:val="0DB093062AB746E0BCB626038FDDEDC3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">
    <w:name w:val="88BEE4036ED443E1BF6ED39D38695FC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">
    <w:name w:val="1F2AF31B24B6428690467FE57D060DF7"/>
    <w:rsid w:val="00D87625"/>
  </w:style>
  <w:style w:type="paragraph" w:customStyle="1" w:styleId="D525AD53A41F44FCB11F9E5E6D6B2A65">
    <w:name w:val="D525AD53A41F44FCB11F9E5E6D6B2A65"/>
    <w:rsid w:val="00D87625"/>
  </w:style>
  <w:style w:type="paragraph" w:customStyle="1" w:styleId="55E44B7EA4C24FC2A360C335E8917777">
    <w:name w:val="55E44B7EA4C24FC2A360C335E8917777"/>
    <w:rsid w:val="00D87625"/>
  </w:style>
  <w:style w:type="paragraph" w:customStyle="1" w:styleId="7F44278BB92B446F8E5D04694724DB3D">
    <w:name w:val="7F44278BB92B446F8E5D04694724DB3D"/>
    <w:rsid w:val="00D87625"/>
  </w:style>
  <w:style w:type="paragraph" w:customStyle="1" w:styleId="356D105F3D9542DAB263968A63AF5940">
    <w:name w:val="356D105F3D9542DAB263968A63AF594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">
    <w:name w:val="967CBB443A8D4715AC3C0DD4F655B738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">
    <w:name w:val="2C96E712F07346DC8DA075BABFEE20D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">
    <w:name w:val="C79F66CEA38D47D7BDB65CFC3CE906FB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">
    <w:name w:val="6EF2CE626DE2422B99C14703F810740F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2">
    <w:name w:val="DA8CC554CEE84530AAFE9C5BBA9F649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">
    <w:name w:val="7916CF3B58124EFC8BCF049CBB2D4A8D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">
    <w:name w:val="BEC62F01536444459884F45C28B040B6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">
    <w:name w:val="56FF85CCB12C4C89AAF2A165D323A118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1">
    <w:name w:val="A65577C68D69463FB7FA17D685778889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2">
    <w:name w:val="47CC0C3B0D784575B8D6AAC4A1F80E40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2">
    <w:name w:val="8219D6157E5649E4B8DB3728E1B043EF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">
    <w:name w:val="1F2AF31B24B6428690467FE57D060DF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">
    <w:name w:val="D525AD53A41F44FCB11F9E5E6D6B2A65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">
    <w:name w:val="55E44B7EA4C24FC2A360C335E891777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">
    <w:name w:val="7F44278BB92B446F8E5D04694724DB3D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">
    <w:name w:val="26BF6B0E96A14175A45FAFECC061939E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">
    <w:name w:val="B1547CD2B5FA4201BDDE578A1F7117C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">
    <w:name w:val="F82F86D0424E4C2A9741D53559445E1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">
    <w:name w:val="0DB093062AB746E0BCB626038FDDEDC3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">
    <w:name w:val="88BEE4036ED443E1BF6ED39D38695FC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">
    <w:name w:val="318D077EF0AC4BAEA6BD6A0655D33D2D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">
    <w:name w:val="A34B40C23C314F728189995E27E796E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">
    <w:name w:val="6C7AF82411C04A2FB18CCC2E585D4D0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">
    <w:name w:val="1B674FF7DB2C44A0B338357F7F8F417E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">
    <w:name w:val="356D105F3D9542DAB263968A63AF594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">
    <w:name w:val="967CBB443A8D4715AC3C0DD4F655B738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">
    <w:name w:val="2C96E712F07346DC8DA075BABFEE20D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3">
    <w:name w:val="C79F66CEA38D47D7BDB65CFC3CE906FB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3">
    <w:name w:val="6EF2CE626DE2422B99C14703F810740F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2">
    <w:name w:val="7916CF3B58124EFC8BCF049CBB2D4A8D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2">
    <w:name w:val="BEC62F01536444459884F45C28B040B6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2">
    <w:name w:val="56FF85CCB12C4C89AAF2A165D323A118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2">
    <w:name w:val="A65577C68D69463FB7FA17D685778889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3">
    <w:name w:val="47CC0C3B0D784575B8D6AAC4A1F80E40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3">
    <w:name w:val="8219D6157E5649E4B8DB3728E1B043EF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2">
    <w:name w:val="1F2AF31B24B6428690467FE57D060DF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2">
    <w:name w:val="D525AD53A41F44FCB11F9E5E6D6B2A65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2">
    <w:name w:val="55E44B7EA4C24FC2A360C335E891777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2">
    <w:name w:val="7F44278BB92B446F8E5D04694724DB3D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3">
    <w:name w:val="26BF6B0E96A14175A45FAFECC061939E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3">
    <w:name w:val="B1547CD2B5FA4201BDDE578A1F7117C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3">
    <w:name w:val="F82F86D0424E4C2A9741D53559445E1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3">
    <w:name w:val="0DB093062AB746E0BCB626038FDDEDC3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3">
    <w:name w:val="88BEE4036ED443E1BF6ED39D38695FC1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">
    <w:name w:val="318D077EF0AC4BAEA6BD6A0655D33D2D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">
    <w:name w:val="A34B40C23C314F728189995E27E796E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1">
    <w:name w:val="6C7AF82411C04A2FB18CCC2E585D4D0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">
    <w:name w:val="1B674FF7DB2C44A0B338357F7F8F417E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2">
    <w:name w:val="356D105F3D9542DAB263968A63AF594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2">
    <w:name w:val="967CBB443A8D4715AC3C0DD4F655B738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2">
    <w:name w:val="2C96E712F07346DC8DA075BABFEE20D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4">
    <w:name w:val="C79F66CEA38D47D7BDB65CFC3CE906FB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4">
    <w:name w:val="6EF2CE626DE2422B99C14703F810740F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3">
    <w:name w:val="7916CF3B58124EFC8BCF049CBB2D4A8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3">
    <w:name w:val="BEC62F01536444459884F45C28B040B6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3">
    <w:name w:val="56FF85CCB12C4C89AAF2A165D323A11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4">
    <w:name w:val="47CC0C3B0D784575B8D6AAC4A1F80E40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4">
    <w:name w:val="8219D6157E5649E4B8DB3728E1B043E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3">
    <w:name w:val="1F2AF31B24B6428690467FE57D060DF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3">
    <w:name w:val="D525AD53A41F44FCB11F9E5E6D6B2A65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3">
    <w:name w:val="55E44B7EA4C24FC2A360C335E891777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3">
    <w:name w:val="7F44278BB92B446F8E5D04694724DB3D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4">
    <w:name w:val="26BF6B0E96A14175A45FAFECC061939E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4">
    <w:name w:val="B1547CD2B5FA4201BDDE578A1F7117C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4">
    <w:name w:val="F82F86D0424E4C2A9741D53559445E1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4">
    <w:name w:val="0DB093062AB746E0BCB626038FDDEDC3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4">
    <w:name w:val="88BEE4036ED443E1BF6ED39D38695FC1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2">
    <w:name w:val="318D077EF0AC4BAEA6BD6A0655D33D2D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2">
    <w:name w:val="A34B40C23C314F728189995E27E796E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2">
    <w:name w:val="6C7AF82411C04A2FB18CCC2E585D4D0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2">
    <w:name w:val="1B674FF7DB2C44A0B338357F7F8F417E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6799307B7BC4323B992CF57BCD15948">
    <w:name w:val="86799307B7BC4323B992CF57BCD15948"/>
    <w:rsid w:val="008C41C3"/>
  </w:style>
  <w:style w:type="paragraph" w:customStyle="1" w:styleId="356D105F3D9542DAB263968A63AF59403">
    <w:name w:val="356D105F3D9542DAB263968A63AF594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3">
    <w:name w:val="967CBB443A8D4715AC3C0DD4F655B73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3">
    <w:name w:val="2C96E712F07346DC8DA075BABFEE20D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5">
    <w:name w:val="C79F66CEA38D47D7BDB65CFC3CE906FB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5">
    <w:name w:val="6EF2CE626DE2422B99C14703F810740F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4">
    <w:name w:val="7916CF3B58124EFC8BCF049CBB2D4A8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4">
    <w:name w:val="BEC62F01536444459884F45C28B040B6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4">
    <w:name w:val="56FF85CCB12C4C89AAF2A165D323A11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">
    <w:name w:val="4DE686BA90144569967F2034B639CD6F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5">
    <w:name w:val="47CC0C3B0D784575B8D6AAC4A1F80E40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5">
    <w:name w:val="8219D6157E5649E4B8DB3728E1B043E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4">
    <w:name w:val="1F2AF31B24B6428690467FE57D060DF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4">
    <w:name w:val="D525AD53A41F44FCB11F9E5E6D6B2A65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4">
    <w:name w:val="55E44B7EA4C24FC2A360C335E891777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4">
    <w:name w:val="7F44278BB92B446F8E5D04694724DB3D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5">
    <w:name w:val="26BF6B0E96A14175A45FAFECC061939E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5">
    <w:name w:val="B1547CD2B5FA4201BDDE578A1F7117C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5">
    <w:name w:val="F82F86D0424E4C2A9741D53559445E1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5">
    <w:name w:val="0DB093062AB746E0BCB626038FDDEDC3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5">
    <w:name w:val="88BEE4036ED443E1BF6ED39D38695FC1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3">
    <w:name w:val="318D077EF0AC4BAEA6BD6A0655D33D2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3">
    <w:name w:val="A34B40C23C314F728189995E27E796E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3">
    <w:name w:val="6C7AF82411C04A2FB18CCC2E585D4D0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3">
    <w:name w:val="1B674FF7DB2C44A0B338357F7F8F417E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4">
    <w:name w:val="356D105F3D9542DAB263968A63AF5940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4">
    <w:name w:val="967CBB443A8D4715AC3C0DD4F655B73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4">
    <w:name w:val="2C96E712F07346DC8DA075BABFEE20D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6">
    <w:name w:val="C79F66CEA38D47D7BDB65CFC3CE906FB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6">
    <w:name w:val="6EF2CE626DE2422B99C14703F810740F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5">
    <w:name w:val="7916CF3B58124EFC8BCF049CBB2D4A8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5">
    <w:name w:val="BEC62F01536444459884F45C28B040B6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5">
    <w:name w:val="56FF85CCB12C4C89AAF2A165D323A11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">
    <w:name w:val="4DE686BA90144569967F2034B639CD6F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6">
    <w:name w:val="47CC0C3B0D784575B8D6AAC4A1F80E40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6">
    <w:name w:val="8219D6157E5649E4B8DB3728E1B043E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5">
    <w:name w:val="1F2AF31B24B6428690467FE57D060DF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5">
    <w:name w:val="D525AD53A41F44FCB11F9E5E6D6B2A65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5">
    <w:name w:val="55E44B7EA4C24FC2A360C335E891777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5">
    <w:name w:val="7F44278BB92B446F8E5D04694724DB3D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6">
    <w:name w:val="26BF6B0E96A14175A45FAFECC061939E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6">
    <w:name w:val="B1547CD2B5FA4201BDDE578A1F7117C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6">
    <w:name w:val="F82F86D0424E4C2A9741D53559445E1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6">
    <w:name w:val="0DB093062AB746E0BCB626038FDDEDC3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6">
    <w:name w:val="88BEE4036ED443E1BF6ED39D38695FC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4">
    <w:name w:val="318D077EF0AC4BAEA6BD6A0655D33D2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4">
    <w:name w:val="A34B40C23C314F728189995E27E796E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4">
    <w:name w:val="1B674FF7DB2C44A0B338357F7F8F417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5">
    <w:name w:val="356D105F3D9542DAB263968A63AF5940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5">
    <w:name w:val="967CBB443A8D4715AC3C0DD4F655B73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5">
    <w:name w:val="2C96E712F07346DC8DA075BABFEE20D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7">
    <w:name w:val="C79F66CEA38D47D7BDB65CFC3CE906FB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7">
    <w:name w:val="6EF2CE626DE2422B99C14703F810740F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6">
    <w:name w:val="7916CF3B58124EFC8BCF049CBB2D4A8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6">
    <w:name w:val="BEC62F01536444459884F45C28B040B6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6">
    <w:name w:val="56FF85CCB12C4C89AAF2A165D323A11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2">
    <w:name w:val="4DE686BA90144569967F2034B639CD6F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7">
    <w:name w:val="47CC0C3B0D784575B8D6AAC4A1F80E40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7">
    <w:name w:val="8219D6157E5649E4B8DB3728E1B043E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6">
    <w:name w:val="1F2AF31B24B6428690467FE57D060DF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6">
    <w:name w:val="D525AD53A41F44FCB11F9E5E6D6B2A65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6">
    <w:name w:val="55E44B7EA4C24FC2A360C335E891777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6">
    <w:name w:val="7F44278BB92B446F8E5D04694724DB3D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7">
    <w:name w:val="26BF6B0E96A14175A45FAFECC061939E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7">
    <w:name w:val="B1547CD2B5FA4201BDDE578A1F7117C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7">
    <w:name w:val="F82F86D0424E4C2A9741D53559445E1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7">
    <w:name w:val="0DB093062AB746E0BCB626038FDDEDC3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7">
    <w:name w:val="88BEE4036ED443E1BF6ED39D38695FC1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5">
    <w:name w:val="318D077EF0AC4BAEA6BD6A0655D33D2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5">
    <w:name w:val="A34B40C23C314F728189995E27E796E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5">
    <w:name w:val="1B674FF7DB2C44A0B338357F7F8F417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6">
    <w:name w:val="356D105F3D9542DAB263968A63AF5940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6">
    <w:name w:val="967CBB443A8D4715AC3C0DD4F655B73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6">
    <w:name w:val="2C96E712F07346DC8DA075BABFEE20D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8">
    <w:name w:val="C79F66CEA38D47D7BDB65CFC3CE906FB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8">
    <w:name w:val="6EF2CE626DE2422B99C14703F810740F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7">
    <w:name w:val="7916CF3B58124EFC8BCF049CBB2D4A8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7">
    <w:name w:val="BEC62F01536444459884F45C28B040B6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7">
    <w:name w:val="56FF85CCB12C4C89AAF2A165D323A11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3">
    <w:name w:val="4DE686BA90144569967F2034B639CD6F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8">
    <w:name w:val="47CC0C3B0D784575B8D6AAC4A1F80E40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8">
    <w:name w:val="8219D6157E5649E4B8DB3728E1B043E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7">
    <w:name w:val="1F2AF31B24B6428690467FE57D060DF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7">
    <w:name w:val="D525AD53A41F44FCB11F9E5E6D6B2A65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7">
    <w:name w:val="55E44B7EA4C24FC2A360C335E891777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7">
    <w:name w:val="7F44278BB92B446F8E5D04694724DB3D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8">
    <w:name w:val="26BF6B0E96A14175A45FAFECC061939E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8">
    <w:name w:val="B1547CD2B5FA4201BDDE578A1F7117C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8">
    <w:name w:val="F82F86D0424E4C2A9741D53559445E1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8">
    <w:name w:val="0DB093062AB746E0BCB626038FDDEDC3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8">
    <w:name w:val="88BEE4036ED443E1BF6ED39D38695FC1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6">
    <w:name w:val="318D077EF0AC4BAEA6BD6A0655D33D2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6">
    <w:name w:val="A34B40C23C314F728189995E27E796E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6">
    <w:name w:val="1B674FF7DB2C44A0B338357F7F8F417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7">
    <w:name w:val="356D105F3D9542DAB263968A63AF5940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7">
    <w:name w:val="967CBB443A8D4715AC3C0DD4F655B73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7">
    <w:name w:val="2C96E712F07346DC8DA075BABFEE20D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9">
    <w:name w:val="C79F66CEA38D47D7BDB65CFC3CE906FB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9">
    <w:name w:val="6EF2CE626DE2422B99C14703F810740F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8">
    <w:name w:val="7916CF3B58124EFC8BCF049CBB2D4A8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8">
    <w:name w:val="BEC62F01536444459884F45C28B040B6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8">
    <w:name w:val="56FF85CCB12C4C89AAF2A165D323A11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4">
    <w:name w:val="4DE686BA90144569967F2034B639CD6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9">
    <w:name w:val="47CC0C3B0D784575B8D6AAC4A1F80E40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9">
    <w:name w:val="8219D6157E5649E4B8DB3728E1B043EF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8">
    <w:name w:val="1F2AF31B24B6428690467FE57D060DF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8">
    <w:name w:val="D525AD53A41F44FCB11F9E5E6D6B2A65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8">
    <w:name w:val="55E44B7EA4C24FC2A360C335E891777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8">
    <w:name w:val="7F44278BB92B446F8E5D04694724DB3D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9">
    <w:name w:val="26BF6B0E96A14175A45FAFECC061939E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9">
    <w:name w:val="B1547CD2B5FA4201BDDE578A1F7117C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9">
    <w:name w:val="F82F86D0424E4C2A9741D53559445E1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9">
    <w:name w:val="0DB093062AB746E0BCB626038FDDEDC3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9">
    <w:name w:val="88BEE4036ED443E1BF6ED39D38695FC1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7">
    <w:name w:val="318D077EF0AC4BAEA6BD6A0655D33D2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7">
    <w:name w:val="A34B40C23C314F728189995E27E796E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3AD1B46385F451CB3C60F6D802BC216">
    <w:name w:val="E3AD1B46385F451CB3C60F6D802BC2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7">
    <w:name w:val="1B674FF7DB2C44A0B338357F7F8F417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8">
    <w:name w:val="356D105F3D9542DAB263968A63AF5940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8">
    <w:name w:val="967CBB443A8D4715AC3C0DD4F655B73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8">
    <w:name w:val="2C96E712F07346DC8DA075BABFEE20D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0">
    <w:name w:val="C79F66CEA38D47D7BDB65CFC3CE906FB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0">
    <w:name w:val="6EF2CE626DE2422B99C14703F810740F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9">
    <w:name w:val="7916CF3B58124EFC8BCF049CBB2D4A8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9">
    <w:name w:val="BEC62F01536444459884F45C28B040B6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9">
    <w:name w:val="56FF85CCB12C4C89AAF2A165D323A11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5">
    <w:name w:val="4DE686BA90144569967F2034B639CD6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0">
    <w:name w:val="47CC0C3B0D784575B8D6AAC4A1F80E40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0">
    <w:name w:val="8219D6157E5649E4B8DB3728E1B043EF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9">
    <w:name w:val="1F2AF31B24B6428690467FE57D060DF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9">
    <w:name w:val="D525AD53A41F44FCB11F9E5E6D6B2A65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9">
    <w:name w:val="55E44B7EA4C24FC2A360C335E891777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9">
    <w:name w:val="7F44278BB92B446F8E5D04694724DB3D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0">
    <w:name w:val="26BF6B0E96A14175A45FAFECC061939E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0">
    <w:name w:val="B1547CD2B5FA4201BDDE578A1F7117C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0">
    <w:name w:val="F82F86D0424E4C2A9741D53559445E1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0">
    <w:name w:val="0DB093062AB746E0BCB626038FDDEDC3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0">
    <w:name w:val="88BEE4036ED443E1BF6ED39D38695FC1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8">
    <w:name w:val="318D077EF0AC4BAEA6BD6A0655D33D2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8">
    <w:name w:val="A34B40C23C314F728189995E27E796E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F7A192790CD4EDBB2A43D4B4BA83A46">
    <w:name w:val="DF7A192790CD4EDBB2A43D4B4BA83A4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8">
    <w:name w:val="1B674FF7DB2C44A0B338357F7F8F417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9">
    <w:name w:val="356D105F3D9542DAB263968A63AF5940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9">
    <w:name w:val="967CBB443A8D4715AC3C0DD4F655B73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9">
    <w:name w:val="2C96E712F07346DC8DA075BABFEE20D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1">
    <w:name w:val="C79F66CEA38D47D7BDB65CFC3CE906FB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1">
    <w:name w:val="6EF2CE626DE2422B99C14703F810740F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0">
    <w:name w:val="7916CF3B58124EFC8BCF049CBB2D4A8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0">
    <w:name w:val="BEC62F01536444459884F45C28B040B6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0">
    <w:name w:val="56FF85CCB12C4C89AAF2A165D323A11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6">
    <w:name w:val="4DE686BA90144569967F2034B639CD6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1">
    <w:name w:val="47CC0C3B0D784575B8D6AAC4A1F80E40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1">
    <w:name w:val="8219D6157E5649E4B8DB3728E1B043EF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0">
    <w:name w:val="1F2AF31B24B6428690467FE57D060DF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0">
    <w:name w:val="D525AD53A41F44FCB11F9E5E6D6B2A65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0">
    <w:name w:val="55E44B7EA4C24FC2A360C335E891777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0">
    <w:name w:val="7F44278BB92B446F8E5D04694724DB3D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1">
    <w:name w:val="26BF6B0E96A14175A45FAFECC061939E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1">
    <w:name w:val="B1547CD2B5FA4201BDDE578A1F7117C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1">
    <w:name w:val="F82F86D0424E4C2A9741D53559445E1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1">
    <w:name w:val="0DB093062AB746E0BCB626038FDDEDC3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1">
    <w:name w:val="88BEE4036ED443E1BF6ED39D38695FC1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9">
    <w:name w:val="318D077EF0AC4BAEA6BD6A0655D33D2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9">
    <w:name w:val="A34B40C23C314F728189995E27E796E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">
    <w:name w:val="928E126F44AF444D9BF1771A92C03B1B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9">
    <w:name w:val="1B674FF7DB2C44A0B338357F7F8F417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0">
    <w:name w:val="356D105F3D9542DAB263968A63AF5940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0">
    <w:name w:val="967CBB443A8D4715AC3C0DD4F655B73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0">
    <w:name w:val="2C96E712F07346DC8DA075BABFEE20D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2">
    <w:name w:val="C79F66CEA38D47D7BDB65CFC3CE906FB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2">
    <w:name w:val="6EF2CE626DE2422B99C14703F810740F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1">
    <w:name w:val="7916CF3B58124EFC8BCF049CBB2D4A8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1">
    <w:name w:val="BEC62F01536444459884F45C28B040B6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1">
    <w:name w:val="56FF85CCB12C4C89AAF2A165D323A11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7">
    <w:name w:val="4DE686BA90144569967F2034B639CD6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2">
    <w:name w:val="47CC0C3B0D784575B8D6AAC4A1F80E40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2">
    <w:name w:val="8219D6157E5649E4B8DB3728E1B043EF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1">
    <w:name w:val="1F2AF31B24B6428690467FE57D060DF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1">
    <w:name w:val="D525AD53A41F44FCB11F9E5E6D6B2A65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1">
    <w:name w:val="55E44B7EA4C24FC2A360C335E891777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1">
    <w:name w:val="7F44278BB92B446F8E5D04694724DB3D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2">
    <w:name w:val="26BF6B0E96A14175A45FAFECC061939E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2">
    <w:name w:val="B1547CD2B5FA4201BDDE578A1F7117C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2">
    <w:name w:val="F82F86D0424E4C2A9741D53559445E1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2">
    <w:name w:val="0DB093062AB746E0BCB626038FDDEDC3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2">
    <w:name w:val="88BEE4036ED443E1BF6ED39D38695FC1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0">
    <w:name w:val="318D077EF0AC4BAEA6BD6A0655D33D2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0">
    <w:name w:val="A34B40C23C314F728189995E27E796E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1">
    <w:name w:val="928E126F44AF444D9BF1771A92C03B1B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0">
    <w:name w:val="1B674FF7DB2C44A0B338357F7F8F417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1">
    <w:name w:val="356D105F3D9542DAB263968A63AF5940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1">
    <w:name w:val="967CBB443A8D4715AC3C0DD4F655B73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1">
    <w:name w:val="2C96E712F07346DC8DA075BABFEE20D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3">
    <w:name w:val="C79F66CEA38D47D7BDB65CFC3CE906FB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3">
    <w:name w:val="6EF2CE626DE2422B99C14703F810740F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2">
    <w:name w:val="7916CF3B58124EFC8BCF049CBB2D4A8D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2">
    <w:name w:val="BEC62F01536444459884F45C28B040B6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2">
    <w:name w:val="56FF85CCB12C4C89AAF2A165D323A118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8">
    <w:name w:val="4DE686BA90144569967F2034B639CD6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3">
    <w:name w:val="47CC0C3B0D784575B8D6AAC4A1F80E40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3">
    <w:name w:val="8219D6157E5649E4B8DB3728E1B043EF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2">
    <w:name w:val="1F2AF31B24B6428690467FE57D060DF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2">
    <w:name w:val="D525AD53A41F44FCB11F9E5E6D6B2A65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2">
    <w:name w:val="55E44B7EA4C24FC2A360C335E891777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2">
    <w:name w:val="7F44278BB92B446F8E5D04694724DB3D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3">
    <w:name w:val="26BF6B0E96A14175A45FAFECC061939E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3">
    <w:name w:val="B1547CD2B5FA4201BDDE578A1F7117C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3">
    <w:name w:val="F82F86D0424E4C2A9741D53559445E1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3">
    <w:name w:val="0DB093062AB746E0BCB626038FDDEDC3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3">
    <w:name w:val="88BEE4036ED443E1BF6ED39D38695FC1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1">
    <w:name w:val="318D077EF0AC4BAEA6BD6A0655D33D2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1">
    <w:name w:val="A34B40C23C314F728189995E27E796E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2">
    <w:name w:val="928E126F44AF444D9BF1771A92C03B1B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">
    <w:name w:val="CCD211DBD32E4C7599B3E5501DC2B65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1">
    <w:name w:val="1B674FF7DB2C44A0B338357F7F8F417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">
    <w:name w:val="D13A8AE4723A4622B2CD9700BC0E0614"/>
    <w:rsid w:val="00102F57"/>
  </w:style>
  <w:style w:type="paragraph" w:customStyle="1" w:styleId="7D8EA02514374844B0FBA5B0AB213B16">
    <w:name w:val="7D8EA02514374844B0FBA5B0AB213B16"/>
    <w:rsid w:val="00102F57"/>
  </w:style>
  <w:style w:type="paragraph" w:customStyle="1" w:styleId="D642C6F70ECE49E0B2862EF76D1EBFB8">
    <w:name w:val="D642C6F70ECE49E0B2862EF76D1EBFB8"/>
    <w:rsid w:val="00102F57"/>
  </w:style>
  <w:style w:type="paragraph" w:customStyle="1" w:styleId="F284E47F0BC04EDF921695D77865D766">
    <w:name w:val="F284E47F0BC04EDF921695D77865D766"/>
    <w:rsid w:val="00102F57"/>
  </w:style>
  <w:style w:type="paragraph" w:customStyle="1" w:styleId="31457E817C71406CA8B033CA881C473F">
    <w:name w:val="31457E817C71406CA8B033CA881C473F"/>
    <w:rsid w:val="00102F57"/>
  </w:style>
  <w:style w:type="paragraph" w:customStyle="1" w:styleId="1D296F953B254EF3AA71E95F4D2D8C75">
    <w:name w:val="1D296F953B254EF3AA71E95F4D2D8C75"/>
    <w:rsid w:val="00102F57"/>
  </w:style>
  <w:style w:type="paragraph" w:customStyle="1" w:styleId="78BC3A2DD47641789C6A4441649A1217">
    <w:name w:val="78BC3A2DD47641789C6A4441649A1217"/>
    <w:rsid w:val="00102F57"/>
  </w:style>
  <w:style w:type="paragraph" w:customStyle="1" w:styleId="356D105F3D9542DAB263968A63AF594012">
    <w:name w:val="356D105F3D9542DAB263968A63AF5940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2">
    <w:name w:val="967CBB443A8D4715AC3C0DD4F655B738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2">
    <w:name w:val="2C96E712F07346DC8DA075BABFEE20D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4">
    <w:name w:val="C79F66CEA38D47D7BDB65CFC3CE906FB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4">
    <w:name w:val="6EF2CE626DE2422B99C14703F810740F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3">
    <w:name w:val="7916CF3B58124EFC8BCF049CBB2D4A8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3">
    <w:name w:val="BEC62F01536444459884F45C28B040B6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3">
    <w:name w:val="56FF85CCB12C4C89AAF2A165D323A11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9">
    <w:name w:val="4DE686BA90144569967F2034B639CD6F9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1">
    <w:name w:val="D13A8AE4723A4622B2CD9700BC0E0614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1">
    <w:name w:val="7D8EA02514374844B0FBA5B0AB213B1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1">
    <w:name w:val="D642C6F70ECE49E0B2862EF76D1EBFB8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1">
    <w:name w:val="F284E47F0BC04EDF921695D77865D76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1">
    <w:name w:val="31457E817C71406CA8B033CA881C473F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1">
    <w:name w:val="1D296F953B254EF3AA71E95F4D2D8C75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4">
    <w:name w:val="26BF6B0E96A14175A45FAFECC061939E14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4">
    <w:name w:val="B1547CD2B5FA4201BDDE578A1F7117C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4">
    <w:name w:val="F82F86D0424E4C2A9741D53559445E1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4">
    <w:name w:val="0DB093062AB746E0BCB626038FDDEDC3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4">
    <w:name w:val="88BEE4036ED443E1BF6ED39D38695FC1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2">
    <w:name w:val="318D077EF0AC4BAEA6BD6A0655D33D2D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2">
    <w:name w:val="A34B40C23C314F728189995E27E796E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3">
    <w:name w:val="928E126F44AF444D9BF1771A92C03B1B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1">
    <w:name w:val="CCD211DBD32E4C7599B3E5501DC2B6551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2">
    <w:name w:val="1B674FF7DB2C44A0B338357F7F8F417E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3">
    <w:name w:val="356D105F3D9542DAB263968A63AF5940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3">
    <w:name w:val="967CBB443A8D4715AC3C0DD4F655B73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3">
    <w:name w:val="2C96E712F07346DC8DA075BABFEE20D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5">
    <w:name w:val="C79F66CEA38D47D7BDB65CFC3CE906FB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5">
    <w:name w:val="6EF2CE626DE2422B99C14703F810740F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4">
    <w:name w:val="7916CF3B58124EFC8BCF049CBB2D4A8D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4">
    <w:name w:val="BEC62F01536444459884F45C28B040B6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4">
    <w:name w:val="56FF85CCB12C4C89AAF2A165D323A118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0">
    <w:name w:val="4DE686BA90144569967F2034B639CD6F10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2">
    <w:name w:val="D13A8AE4723A4622B2CD9700BC0E0614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2">
    <w:name w:val="7D8EA02514374844B0FBA5B0AB213B1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2">
    <w:name w:val="D642C6F70ECE49E0B2862EF76D1EBFB8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2">
    <w:name w:val="F284E47F0BC04EDF921695D77865D76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2">
    <w:name w:val="31457E817C71406CA8B033CA881C473F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2">
    <w:name w:val="1D296F953B254EF3AA71E95F4D2D8C75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5">
    <w:name w:val="26BF6B0E96A14175A45FAFECC061939E15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5">
    <w:name w:val="B1547CD2B5FA4201BDDE578A1F7117C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5">
    <w:name w:val="F82F86D0424E4C2A9741D53559445E1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5">
    <w:name w:val="0DB093062AB746E0BCB626038FDDEDC3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5">
    <w:name w:val="88BEE4036ED443E1BF6ED39D38695FC1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3">
    <w:name w:val="318D077EF0AC4BAEA6BD6A0655D33D2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3">
    <w:name w:val="A34B40C23C314F728189995E27E796E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4">
    <w:name w:val="928E126F44AF444D9BF1771A92C03B1B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2">
    <w:name w:val="CCD211DBD32E4C7599B3E5501DC2B655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3">
    <w:name w:val="1B674FF7DB2C44A0B338357F7F8F417E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4">
    <w:name w:val="356D105F3D9542DAB263968A63AF5940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4">
    <w:name w:val="967CBB443A8D4715AC3C0DD4F655B738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4">
    <w:name w:val="2C96E712F07346DC8DA075BABFEE20D9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6">
    <w:name w:val="C79F66CEA38D47D7BDB65CFC3CE906FB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6">
    <w:name w:val="6EF2CE626DE2422B99C14703F810740F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5">
    <w:name w:val="7916CF3B58124EFC8BCF049CBB2D4A8D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5">
    <w:name w:val="BEC62F01536444459884F45C28B040B6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5">
    <w:name w:val="56FF85CCB12C4C89AAF2A165D323A118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1">
    <w:name w:val="4DE686BA90144569967F2034B639CD6F11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3">
    <w:name w:val="D13A8AE4723A4622B2CD9700BC0E0614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3">
    <w:name w:val="7D8EA02514374844B0FBA5B0AB213B16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3">
    <w:name w:val="D642C6F70ECE49E0B2862EF76D1EBFB8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3">
    <w:name w:val="F284E47F0BC04EDF921695D77865D766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3">
    <w:name w:val="31457E817C71406CA8B033CA881C473F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3">
    <w:name w:val="1D296F953B254EF3AA71E95F4D2D8C75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6">
    <w:name w:val="26BF6B0E96A14175A45FAFECC061939E16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6">
    <w:name w:val="B1547CD2B5FA4201BDDE578A1F7117CE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6">
    <w:name w:val="F82F86D0424E4C2A9741D53559445E1E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6">
    <w:name w:val="0DB093062AB746E0BCB626038FDDEDC3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6">
    <w:name w:val="88BEE4036ED443E1BF6ED39D38695FC1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4">
    <w:name w:val="318D077EF0AC4BAEA6BD6A0655D33D2D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4">
    <w:name w:val="A34B40C23C314F728189995E27E796E9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">
    <w:name w:val="E489B54F07DE4DC69F705EEE00580CDE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4">
    <w:name w:val="1B674FF7DB2C44A0B338357F7F8F417E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5">
    <w:name w:val="356D105F3D9542DAB263968A63AF5940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5">
    <w:name w:val="967CBB443A8D4715AC3C0DD4F655B738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5">
    <w:name w:val="2C96E712F07346DC8DA075BABFEE20D9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7">
    <w:name w:val="C79F66CEA38D47D7BDB65CFC3CE906FB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7">
    <w:name w:val="6EF2CE626DE2422B99C14703F810740F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6">
    <w:name w:val="7916CF3B58124EFC8BCF049CBB2D4A8D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6">
    <w:name w:val="BEC62F01536444459884F45C28B040B6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6">
    <w:name w:val="56FF85CCB12C4C89AAF2A165D323A118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2">
    <w:name w:val="4DE686BA90144569967F2034B639CD6F12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4">
    <w:name w:val="D13A8AE4723A4622B2CD9700BC0E0614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4">
    <w:name w:val="7D8EA02514374844B0FBA5B0AB213B16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4">
    <w:name w:val="D642C6F70ECE49E0B2862EF76D1EBFB8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4">
    <w:name w:val="F284E47F0BC04EDF921695D77865D766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4">
    <w:name w:val="31457E817C71406CA8B033CA881C473F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4">
    <w:name w:val="1D296F953B254EF3AA71E95F4D2D8C75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7">
    <w:name w:val="26BF6B0E96A14175A45FAFECC061939E17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7">
    <w:name w:val="B1547CD2B5FA4201BDDE578A1F7117CE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7">
    <w:name w:val="F82F86D0424E4C2A9741D53559445E1E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7">
    <w:name w:val="0DB093062AB746E0BCB626038FDDEDC3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7">
    <w:name w:val="88BEE4036ED443E1BF6ED39D38695FC1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5">
    <w:name w:val="318D077EF0AC4BAEA6BD6A0655D33D2D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5">
    <w:name w:val="A34B40C23C314F728189995E27E796E9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1">
    <w:name w:val="E489B54F07DE4DC69F705EEE00580CDE1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5">
    <w:name w:val="1B674FF7DB2C44A0B338357F7F8F417E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6">
    <w:name w:val="356D105F3D9542DAB263968A63AF5940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6">
    <w:name w:val="967CBB443A8D4715AC3C0DD4F655B738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6">
    <w:name w:val="2C96E712F07346DC8DA075BABFEE20D9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8">
    <w:name w:val="C79F66CEA38D47D7BDB65CFC3CE906FB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8">
    <w:name w:val="6EF2CE626DE2422B99C14703F810740F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7">
    <w:name w:val="7916CF3B58124EFC8BCF049CBB2D4A8D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7">
    <w:name w:val="BEC62F01536444459884F45C28B040B6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7">
    <w:name w:val="56FF85CCB12C4C89AAF2A165D323A118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3">
    <w:name w:val="4DE686BA90144569967F2034B639CD6F13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5">
    <w:name w:val="D13A8AE4723A4622B2CD9700BC0E0614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5">
    <w:name w:val="7D8EA02514374844B0FBA5B0AB213B16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5">
    <w:name w:val="D642C6F70ECE49E0B2862EF76D1EBFB8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5">
    <w:name w:val="F284E47F0BC04EDF921695D77865D766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5">
    <w:name w:val="31457E817C71406CA8B033CA881C473F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5">
    <w:name w:val="1D296F953B254EF3AA71E95F4D2D8C75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8">
    <w:name w:val="26BF6B0E96A14175A45FAFECC061939E18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8">
    <w:name w:val="B1547CD2B5FA4201BDDE578A1F7117CE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8">
    <w:name w:val="F82F86D0424E4C2A9741D53559445E1E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8">
    <w:name w:val="0DB093062AB746E0BCB626038FDDEDC3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8">
    <w:name w:val="88BEE4036ED443E1BF6ED39D38695FC1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6">
    <w:name w:val="318D077EF0AC4BAEA6BD6A0655D33D2D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6">
    <w:name w:val="A34B40C23C314F728189995E27E796E9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2">
    <w:name w:val="E489B54F07DE4DC69F705EEE00580CDE2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6">
    <w:name w:val="1B674FF7DB2C44A0B338357F7F8F417E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7">
    <w:name w:val="356D105F3D9542DAB263968A63AF5940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7">
    <w:name w:val="967CBB443A8D4715AC3C0DD4F655B738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7">
    <w:name w:val="2C96E712F07346DC8DA075BABFEE20D9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9">
    <w:name w:val="C79F66CEA38D47D7BDB65CFC3CE906FB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9">
    <w:name w:val="6EF2CE626DE2422B99C14703F810740F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8">
    <w:name w:val="7916CF3B58124EFC8BCF049CBB2D4A8D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8">
    <w:name w:val="BEC62F01536444459884F45C28B040B6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8">
    <w:name w:val="56FF85CCB12C4C89AAF2A165D323A118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4">
    <w:name w:val="4DE686BA90144569967F2034B639CD6F14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6">
    <w:name w:val="D13A8AE4723A4622B2CD9700BC0E0614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6">
    <w:name w:val="7D8EA02514374844B0FBA5B0AB213B16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6">
    <w:name w:val="D642C6F70ECE49E0B2862EF76D1EBFB8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6">
    <w:name w:val="F284E47F0BC04EDF921695D77865D766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6">
    <w:name w:val="31457E817C71406CA8B033CA881C473F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6">
    <w:name w:val="1D296F953B254EF3AA71E95F4D2D8C75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9">
    <w:name w:val="26BF6B0E96A14175A45FAFECC061939E19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9">
    <w:name w:val="B1547CD2B5FA4201BDDE578A1F7117CE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9">
    <w:name w:val="F82F86D0424E4C2A9741D53559445E1E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9">
    <w:name w:val="0DB093062AB746E0BCB626038FDDEDC3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9">
    <w:name w:val="88BEE4036ED443E1BF6ED39D38695FC1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7">
    <w:name w:val="318D077EF0AC4BAEA6BD6A0655D33D2D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7">
    <w:name w:val="A34B40C23C314F728189995E27E796E9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3">
    <w:name w:val="E489B54F07DE4DC69F705EEE00580CDE3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7">
    <w:name w:val="1B674FF7DB2C44A0B338357F7F8F417E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8">
    <w:name w:val="356D105F3D9542DAB263968A63AF5940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8">
    <w:name w:val="967CBB443A8D4715AC3C0DD4F655B738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8">
    <w:name w:val="2C96E712F07346DC8DA075BABFEE20D9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0">
    <w:name w:val="C79F66CEA38D47D7BDB65CFC3CE906FB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0">
    <w:name w:val="6EF2CE626DE2422B99C14703F810740F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9">
    <w:name w:val="7916CF3B58124EFC8BCF049CBB2D4A8D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9">
    <w:name w:val="BEC62F01536444459884F45C28B040B6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9">
    <w:name w:val="56FF85CCB12C4C89AAF2A165D323A118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5">
    <w:name w:val="4DE686BA90144569967F2034B639CD6F15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7">
    <w:name w:val="D13A8AE4723A4622B2CD9700BC0E0614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7">
    <w:name w:val="7D8EA02514374844B0FBA5B0AB213B16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7">
    <w:name w:val="D642C6F70ECE49E0B2862EF76D1EBFB8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7">
    <w:name w:val="F284E47F0BC04EDF921695D77865D766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7">
    <w:name w:val="31457E817C71406CA8B033CA881C473F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7">
    <w:name w:val="1D296F953B254EF3AA71E95F4D2D8C75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0">
    <w:name w:val="26BF6B0E96A14175A45FAFECC061939E20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0">
    <w:name w:val="B1547CD2B5FA4201BDDE578A1F7117CE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0">
    <w:name w:val="F82F86D0424E4C2A9741D53559445E1E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0">
    <w:name w:val="0DB093062AB746E0BCB626038FDDEDC3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0">
    <w:name w:val="88BEE4036ED443E1BF6ED39D38695FC1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8">
    <w:name w:val="318D077EF0AC4BAEA6BD6A0655D33D2D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8">
    <w:name w:val="A34B40C23C314F728189995E27E796E9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4">
    <w:name w:val="E489B54F07DE4DC69F705EEE00580CDE4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8">
    <w:name w:val="1B674FF7DB2C44A0B338357F7F8F417E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9">
    <w:name w:val="356D105F3D9542DAB263968A63AF5940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9">
    <w:name w:val="967CBB443A8D4715AC3C0DD4F655B738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9">
    <w:name w:val="2C96E712F07346DC8DA075BABFEE20D9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1">
    <w:name w:val="C79F66CEA38D47D7BDB65CFC3CE906FB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1">
    <w:name w:val="6EF2CE626DE2422B99C14703F810740F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20">
    <w:name w:val="7916CF3B58124EFC8BCF049CBB2D4A8D20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20">
    <w:name w:val="BEC62F01536444459884F45C28B040B620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20">
    <w:name w:val="56FF85CCB12C4C89AAF2A165D323A11820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6">
    <w:name w:val="4DE686BA90144569967F2034B639CD6F16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8">
    <w:name w:val="D13A8AE4723A4622B2CD9700BC0E0614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8">
    <w:name w:val="7D8EA02514374844B0FBA5B0AB213B16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8">
    <w:name w:val="D642C6F70ECE49E0B2862EF76D1EBFB8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8">
    <w:name w:val="F284E47F0BC04EDF921695D77865D766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8">
    <w:name w:val="31457E817C71406CA8B033CA881C473F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8">
    <w:name w:val="1D296F953B254EF3AA71E95F4D2D8C758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1">
    <w:name w:val="26BF6B0E96A14175A45FAFECC061939E21"/>
    <w:rsid w:val="00385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1">
    <w:name w:val="B1547CD2B5FA4201BDDE578A1F7117CE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1">
    <w:name w:val="F82F86D0424E4C2A9741D53559445E1E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1">
    <w:name w:val="0DB093062AB746E0BCB626038FDDEDC3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1">
    <w:name w:val="88BEE4036ED443E1BF6ED39D38695FC121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9">
    <w:name w:val="318D077EF0AC4BAEA6BD6A0655D33D2D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9">
    <w:name w:val="A34B40C23C314F728189995E27E796E9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5">
    <w:name w:val="E489B54F07DE4DC69F705EEE00580CDE5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9">
    <w:name w:val="1B674FF7DB2C44A0B338357F7F8F417E19"/>
    <w:rsid w:val="00385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4886DF9C0D4DDE88A0BACD9A7BF214">
    <w:name w:val="684886DF9C0D4DDE88A0BACD9A7BF214"/>
    <w:pPr>
      <w:spacing w:after="160" w:line="259" w:lineRule="auto"/>
    </w:pPr>
  </w:style>
  <w:style w:type="paragraph" w:customStyle="1" w:styleId="762BB1BE08694EBABD165689344E2CC1">
    <w:name w:val="762BB1BE08694EBABD165689344E2CC1"/>
    <w:pPr>
      <w:spacing w:after="160" w:line="259" w:lineRule="auto"/>
    </w:pPr>
  </w:style>
  <w:style w:type="paragraph" w:customStyle="1" w:styleId="47B4F602935546A0B930F202415C88F2">
    <w:name w:val="47B4F602935546A0B930F202415C88F2"/>
    <w:pPr>
      <w:spacing w:after="160" w:line="259" w:lineRule="auto"/>
    </w:pPr>
  </w:style>
  <w:style w:type="paragraph" w:customStyle="1" w:styleId="36375CAFE0F048F7A60A6BF12C7871CC">
    <w:name w:val="36375CAFE0F048F7A60A6BF12C7871CC"/>
    <w:pPr>
      <w:spacing w:after="160" w:line="259" w:lineRule="auto"/>
    </w:pPr>
  </w:style>
  <w:style w:type="paragraph" w:customStyle="1" w:styleId="ABEF1B40F6D442338B20337EA9234BDD">
    <w:name w:val="ABEF1B40F6D442338B20337EA9234BDD"/>
    <w:pPr>
      <w:spacing w:after="160" w:line="259" w:lineRule="auto"/>
    </w:pPr>
  </w:style>
  <w:style w:type="paragraph" w:customStyle="1" w:styleId="73F857E78E9848D2A4F053B2F5778B95">
    <w:name w:val="73F857E78E9848D2A4F053B2F5778B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10d9f-85a8-4947-9fd6-c4bbade4f97f">
      <UserInfo>
        <DisplayName>Johnson, Bryan</DisplayName>
        <AccountId>668</AccountId>
        <AccountType/>
      </UserInfo>
      <UserInfo>
        <DisplayName>DNRP IT Services visitors</DisplayName>
        <AccountId>398</AccountId>
        <AccountType/>
      </UserInfo>
      <UserInfo>
        <DisplayName>Robinson, Chris</DisplayName>
        <AccountId>6019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3F04971992E49B8948BCA1CE883FE" ma:contentTypeVersion="10" ma:contentTypeDescription="Create a new document." ma:contentTypeScope="" ma:versionID="d072b2e9ebd72659a69232e4c41e71fb">
  <xsd:schema xmlns:xsd="http://www.w3.org/2001/XMLSchema" xmlns:xs="http://www.w3.org/2001/XMLSchema" xmlns:p="http://schemas.microsoft.com/office/2006/metadata/properties" xmlns:ns2="92810d9f-85a8-4947-9fd6-c4bbade4f97f" xmlns:ns3="80b6610e-d4b2-4961-bd4c-b5915d69639e" xmlns:ns4="3cc1a9a2-a902-41c5-9f96-dbe94612198a" targetNamespace="http://schemas.microsoft.com/office/2006/metadata/properties" ma:root="true" ma:fieldsID="0b4679a1d83971b789d905dc42e799db" ns2:_="" ns3:_="" ns4:_="">
    <xsd:import namespace="92810d9f-85a8-4947-9fd6-c4bbade4f97f"/>
    <xsd:import namespace="80b6610e-d4b2-4961-bd4c-b5915d69639e"/>
    <xsd:import namespace="3cc1a9a2-a902-41c5-9f96-dbe946121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610e-d4b2-4961-bd4c-b5915d6963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1a9a2-a902-41c5-9f96-dbe94612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37A2-E46D-4354-8937-15E02B779DC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92A919C-DCED-4585-B632-22040C41A37E}">
  <ds:schemaRefs>
    <ds:schemaRef ds:uri="http://schemas.microsoft.com/office/2006/metadata/properties"/>
    <ds:schemaRef ds:uri="http://schemas.microsoft.com/office/infopath/2007/PartnerControls"/>
    <ds:schemaRef ds:uri="92810d9f-85a8-4947-9fd6-c4bbade4f97f"/>
  </ds:schemaRefs>
</ds:datastoreItem>
</file>

<file path=customXml/itemProps3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FE75FA-D437-483F-93BD-DAACFDE62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80b6610e-d4b2-4961-bd4c-b5915d69639e"/>
    <ds:schemaRef ds:uri="3cc1a9a2-a902-41c5-9f96-dbe946121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491C25-367B-4EEC-A02A-0819D052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Harrison</dc:creator>
  <cp:lastModifiedBy>Peterson Horner, Elka</cp:lastModifiedBy>
  <cp:revision>37</cp:revision>
  <cp:lastPrinted>2019-02-21T19:32:00Z</cp:lastPrinted>
  <dcterms:created xsi:type="dcterms:W3CDTF">2017-05-08T16:32:00Z</dcterms:created>
  <dcterms:modified xsi:type="dcterms:W3CDTF">2019-02-21T19:32:00Z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0x010100A903F04971992E49B8948BCA1CE883FE</vt:lpwstr>
  </property>
</Properties>
</file>