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84" w:rsidRDefault="00290C84" w:rsidP="00290C84">
      <w:pPr>
        <w:spacing w:after="0" w:line="240" w:lineRule="auto"/>
        <w:rPr>
          <w:rFonts w:ascii="Times New Roman" w:eastAsia="Times New Roman" w:hAnsi="Times New Roman" w:cs="Times New Roman"/>
          <w:color w:val="000000"/>
          <w:sz w:val="24"/>
          <w:szCs w:val="24"/>
        </w:rPr>
      </w:pPr>
    </w:p>
    <w:p w:rsidR="00290C84" w:rsidRDefault="00290C84" w:rsidP="00290C84">
      <w:pPr>
        <w:spacing w:after="0" w:line="240" w:lineRule="auto"/>
        <w:rPr>
          <w:rFonts w:ascii="Times New Roman" w:eastAsia="Times New Roman" w:hAnsi="Times New Roman" w:cs="Times New Roman"/>
          <w:color w:val="000000"/>
          <w:sz w:val="24"/>
          <w:szCs w:val="24"/>
        </w:rPr>
      </w:pPr>
    </w:p>
    <w:p w:rsidR="00290C84" w:rsidRDefault="00290C84" w:rsidP="00290C84">
      <w:pPr>
        <w:spacing w:after="0" w:line="240" w:lineRule="auto"/>
        <w:rPr>
          <w:rFonts w:ascii="Times New Roman" w:eastAsia="Times New Roman" w:hAnsi="Times New Roman" w:cs="Times New Roman"/>
          <w:color w:val="000000"/>
          <w:sz w:val="24"/>
          <w:szCs w:val="24"/>
        </w:rPr>
      </w:pPr>
    </w:p>
    <w:p w:rsidR="00290C84" w:rsidRDefault="00290C84" w:rsidP="00290C84">
      <w:pPr>
        <w:spacing w:after="0" w:line="240" w:lineRule="auto"/>
        <w:rPr>
          <w:rFonts w:ascii="Times New Roman" w:eastAsia="Times New Roman" w:hAnsi="Times New Roman" w:cs="Times New Roman"/>
          <w:color w:val="000000"/>
          <w:sz w:val="24"/>
          <w:szCs w:val="24"/>
        </w:rPr>
      </w:pPr>
    </w:p>
    <w:p w:rsidR="00290C84" w:rsidRDefault="00290C84" w:rsidP="00290C84">
      <w:pPr>
        <w:spacing w:after="0" w:line="240" w:lineRule="auto"/>
        <w:rPr>
          <w:rFonts w:ascii="Times New Roman" w:eastAsia="Times New Roman" w:hAnsi="Times New Roman" w:cs="Times New Roman"/>
          <w:color w:val="000000"/>
          <w:sz w:val="24"/>
          <w:szCs w:val="24"/>
        </w:rPr>
      </w:pPr>
    </w:p>
    <w:p w:rsidR="00290C84" w:rsidRDefault="00290C84" w:rsidP="00290C84">
      <w:pPr>
        <w:spacing w:after="0" w:line="240" w:lineRule="auto"/>
        <w:rPr>
          <w:rFonts w:ascii="Times New Roman" w:eastAsia="Times New Roman" w:hAnsi="Times New Roman" w:cs="Times New Roman"/>
          <w:color w:val="000000"/>
          <w:sz w:val="24"/>
          <w:szCs w:val="24"/>
        </w:rPr>
      </w:pPr>
    </w:p>
    <w:p w:rsidR="00290C84" w:rsidRDefault="00290C84" w:rsidP="00290C84">
      <w:pPr>
        <w:spacing w:after="0" w:line="240" w:lineRule="auto"/>
        <w:rPr>
          <w:rFonts w:ascii="Times New Roman" w:eastAsia="Times New Roman" w:hAnsi="Times New Roman" w:cs="Times New Roman"/>
          <w:color w:val="000000"/>
          <w:sz w:val="24"/>
          <w:szCs w:val="24"/>
        </w:rPr>
      </w:pPr>
    </w:p>
    <w:p w:rsidR="00290C84" w:rsidRDefault="00290C84" w:rsidP="00290C84">
      <w:pPr>
        <w:spacing w:after="0" w:line="240" w:lineRule="auto"/>
        <w:rPr>
          <w:rFonts w:ascii="Times New Roman" w:eastAsia="Times New Roman" w:hAnsi="Times New Roman" w:cs="Times New Roman"/>
          <w:color w:val="000000"/>
          <w:sz w:val="24"/>
          <w:szCs w:val="24"/>
        </w:rPr>
      </w:pPr>
    </w:p>
    <w:p w:rsidR="00290C84" w:rsidRDefault="00290C84" w:rsidP="00290C84">
      <w:pPr>
        <w:spacing w:after="0" w:line="240" w:lineRule="auto"/>
        <w:rPr>
          <w:rFonts w:ascii="Times New Roman" w:eastAsia="Times New Roman" w:hAnsi="Times New Roman" w:cs="Times New Roman"/>
          <w:color w:val="000000"/>
          <w:sz w:val="24"/>
          <w:szCs w:val="24"/>
        </w:rPr>
      </w:pPr>
    </w:p>
    <w:p w:rsidR="00290C84" w:rsidRDefault="00290C84" w:rsidP="00290C84">
      <w:pPr>
        <w:spacing w:after="0" w:line="240" w:lineRule="auto"/>
        <w:rPr>
          <w:rFonts w:ascii="Times New Roman" w:eastAsia="Times New Roman" w:hAnsi="Times New Roman" w:cs="Times New Roman"/>
          <w:color w:val="000000"/>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October 29, 2015</w:t>
      </w:r>
    </w:p>
    <w:p w:rsidR="00290C84" w:rsidRDefault="00290C84" w:rsidP="00A07605">
      <w:pPr>
        <w:spacing w:after="0" w:line="240" w:lineRule="auto"/>
        <w:rPr>
          <w:rFonts w:ascii="Times New Roman" w:eastAsia="Times New Roman" w:hAnsi="Times New Roman" w:cs="Times New Roman"/>
          <w:sz w:val="24"/>
          <w:szCs w:val="24"/>
        </w:rPr>
      </w:pPr>
    </w:p>
    <w:p w:rsidR="00A07605" w:rsidRPr="00290C84" w:rsidRDefault="00A07605" w:rsidP="00A07605">
      <w:pPr>
        <w:spacing w:after="0" w:line="240" w:lineRule="auto"/>
        <w:rPr>
          <w:rFonts w:ascii="Times New Roman" w:eastAsia="Times New Roman" w:hAnsi="Times New Roman" w:cs="Times New Roman"/>
          <w:sz w:val="24"/>
          <w:szCs w:val="24"/>
        </w:rPr>
      </w:pPr>
    </w:p>
    <w:p w:rsidR="00290C84" w:rsidRPr="00290C84" w:rsidRDefault="00290C84" w:rsidP="00A07605">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The Honorable Larry Phillips</w:t>
      </w: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Chair, King County Council</w:t>
      </w: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Room 1200</w:t>
      </w: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 xml:space="preserve">C O U R T H O U S E </w:t>
      </w:r>
    </w:p>
    <w:p w:rsidR="00290C84" w:rsidRPr="00290C84" w:rsidRDefault="00290C84" w:rsidP="00290C84">
      <w:pPr>
        <w:spacing w:after="0" w:line="240" w:lineRule="auto"/>
        <w:rPr>
          <w:rFonts w:ascii="Times New Roman" w:eastAsia="Times New Roman" w:hAnsi="Times New Roman" w:cs="Times New Roman"/>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Dear Councilmember Phillips:</w:t>
      </w:r>
    </w:p>
    <w:p w:rsidR="00290C84" w:rsidRPr="00290C84" w:rsidRDefault="00290C84" w:rsidP="00290C84">
      <w:pPr>
        <w:spacing w:after="0" w:line="240" w:lineRule="auto"/>
        <w:rPr>
          <w:rFonts w:ascii="Times New Roman" w:eastAsia="Times New Roman" w:hAnsi="Times New Roman" w:cs="Times New Roman"/>
          <w:sz w:val="24"/>
          <w:szCs w:val="24"/>
        </w:rPr>
      </w:pPr>
    </w:p>
    <w:p w:rsidR="00DB5683" w:rsidRDefault="00AB3E9B" w:rsidP="00DB56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DB5683" w:rsidRPr="00DB5683">
        <w:rPr>
          <w:rFonts w:ascii="Times New Roman" w:eastAsia="Times New Roman" w:hAnsi="Times New Roman" w:cs="Times New Roman"/>
          <w:color w:val="000000"/>
          <w:sz w:val="24"/>
          <w:szCs w:val="24"/>
        </w:rPr>
        <w:t xml:space="preserve">ne measure of our quality of life is the strength of the arts and heritage that </w:t>
      </w:r>
      <w:r>
        <w:rPr>
          <w:rFonts w:ascii="Times New Roman" w:eastAsia="Times New Roman" w:hAnsi="Times New Roman" w:cs="Times New Roman"/>
          <w:color w:val="000000"/>
          <w:sz w:val="24"/>
          <w:szCs w:val="24"/>
        </w:rPr>
        <w:t xml:space="preserve">spur </w:t>
      </w:r>
      <w:r w:rsidR="00DB5683" w:rsidRPr="00DB5683">
        <w:rPr>
          <w:rFonts w:ascii="Times New Roman" w:eastAsia="Times New Roman" w:hAnsi="Times New Roman" w:cs="Times New Roman"/>
          <w:color w:val="000000"/>
          <w:sz w:val="24"/>
          <w:szCs w:val="24"/>
        </w:rPr>
        <w:t xml:space="preserve">creativity and fuel the imagination – qualities that </w:t>
      </w:r>
      <w:r>
        <w:rPr>
          <w:rFonts w:ascii="Times New Roman" w:eastAsia="Times New Roman" w:hAnsi="Times New Roman" w:cs="Times New Roman"/>
          <w:color w:val="000000"/>
          <w:sz w:val="24"/>
          <w:szCs w:val="24"/>
        </w:rPr>
        <w:t xml:space="preserve">helped build a local economy envied throughout for our innovation and advancements in </w:t>
      </w:r>
      <w:r w:rsidR="00ED7856">
        <w:rPr>
          <w:rFonts w:ascii="Times New Roman" w:eastAsia="Times New Roman" w:hAnsi="Times New Roman" w:cs="Times New Roman"/>
          <w:color w:val="000000"/>
          <w:sz w:val="24"/>
          <w:szCs w:val="24"/>
        </w:rPr>
        <w:t>everything from aerospace to software</w:t>
      </w:r>
      <w:r w:rsidR="00DB5683" w:rsidRPr="00DB5683">
        <w:rPr>
          <w:rFonts w:ascii="Times New Roman" w:eastAsia="Times New Roman" w:hAnsi="Times New Roman" w:cs="Times New Roman"/>
          <w:color w:val="000000"/>
          <w:sz w:val="24"/>
          <w:szCs w:val="24"/>
        </w:rPr>
        <w:t xml:space="preserve">. </w:t>
      </w:r>
      <w:r w:rsidR="0017654D">
        <w:rPr>
          <w:rFonts w:ascii="Times New Roman" w:eastAsia="Times New Roman" w:hAnsi="Times New Roman" w:cs="Times New Roman"/>
          <w:color w:val="000000"/>
          <w:sz w:val="24"/>
          <w:szCs w:val="24"/>
        </w:rPr>
        <w:t xml:space="preserve"> </w:t>
      </w:r>
      <w:r w:rsidR="00DB5683" w:rsidRPr="00DB5683">
        <w:rPr>
          <w:rFonts w:ascii="Times New Roman" w:eastAsia="Times New Roman" w:hAnsi="Times New Roman" w:cs="Times New Roman"/>
          <w:color w:val="000000"/>
          <w:sz w:val="24"/>
          <w:szCs w:val="24"/>
        </w:rPr>
        <w:t xml:space="preserve">I’m pleased to transmit for Council consideration an ordinance that would </w:t>
      </w:r>
      <w:r w:rsidR="00DB5683">
        <w:rPr>
          <w:rFonts w:ascii="Times New Roman" w:eastAsia="Times New Roman" w:hAnsi="Times New Roman" w:cs="Times New Roman"/>
          <w:color w:val="000000"/>
          <w:sz w:val="24"/>
          <w:szCs w:val="24"/>
        </w:rPr>
        <w:t>build upon Council</w:t>
      </w:r>
      <w:r w:rsidR="0023360E">
        <w:rPr>
          <w:rFonts w:ascii="Times New Roman" w:eastAsia="Times New Roman" w:hAnsi="Times New Roman" w:cs="Times New Roman"/>
          <w:color w:val="000000"/>
          <w:sz w:val="24"/>
          <w:szCs w:val="24"/>
        </w:rPr>
        <w:t>’s</w:t>
      </w:r>
      <w:r w:rsidR="00DB5683">
        <w:rPr>
          <w:rFonts w:ascii="Times New Roman" w:eastAsia="Times New Roman" w:hAnsi="Times New Roman" w:cs="Times New Roman"/>
          <w:color w:val="000000"/>
          <w:sz w:val="24"/>
          <w:szCs w:val="24"/>
        </w:rPr>
        <w:t xml:space="preserve"> adopted Motion 14406 </w:t>
      </w:r>
      <w:r w:rsidR="0023360E">
        <w:rPr>
          <w:rFonts w:ascii="Times New Roman" w:eastAsia="Times New Roman" w:hAnsi="Times New Roman" w:cs="Times New Roman"/>
          <w:color w:val="000000"/>
          <w:sz w:val="24"/>
          <w:szCs w:val="24"/>
        </w:rPr>
        <w:t xml:space="preserve">which </w:t>
      </w:r>
      <w:r w:rsidR="00ED7856">
        <w:rPr>
          <w:rFonts w:ascii="Times New Roman" w:eastAsia="Times New Roman" w:hAnsi="Times New Roman" w:cs="Times New Roman"/>
          <w:color w:val="000000"/>
          <w:sz w:val="24"/>
          <w:szCs w:val="24"/>
        </w:rPr>
        <w:t xml:space="preserve">passed my proposed </w:t>
      </w:r>
      <w:r w:rsidR="0023360E">
        <w:rPr>
          <w:rFonts w:ascii="Times New Roman" w:eastAsia="Times New Roman" w:hAnsi="Times New Roman" w:cs="Times New Roman"/>
          <w:color w:val="000000"/>
          <w:sz w:val="24"/>
          <w:szCs w:val="24"/>
        </w:rPr>
        <w:t xml:space="preserve">Building </w:t>
      </w:r>
      <w:proofErr w:type="gramStart"/>
      <w:r w:rsidR="0023360E">
        <w:rPr>
          <w:rFonts w:ascii="Times New Roman" w:eastAsia="Times New Roman" w:hAnsi="Times New Roman" w:cs="Times New Roman"/>
          <w:color w:val="000000"/>
          <w:sz w:val="24"/>
          <w:szCs w:val="24"/>
        </w:rPr>
        <w:t>For</w:t>
      </w:r>
      <w:proofErr w:type="gramEnd"/>
      <w:r w:rsidR="0023360E">
        <w:rPr>
          <w:rFonts w:ascii="Times New Roman" w:eastAsia="Times New Roman" w:hAnsi="Times New Roman" w:cs="Times New Roman"/>
          <w:color w:val="000000"/>
          <w:sz w:val="24"/>
          <w:szCs w:val="24"/>
        </w:rPr>
        <w:t xml:space="preserve"> Culture program. </w:t>
      </w:r>
      <w:r w:rsidR="0017654D">
        <w:rPr>
          <w:rFonts w:ascii="Times New Roman" w:eastAsia="Times New Roman" w:hAnsi="Times New Roman" w:cs="Times New Roman"/>
          <w:color w:val="000000"/>
          <w:sz w:val="24"/>
          <w:szCs w:val="24"/>
        </w:rPr>
        <w:t xml:space="preserve"> </w:t>
      </w:r>
      <w:r w:rsidR="0023360E">
        <w:rPr>
          <w:rFonts w:ascii="Times New Roman" w:eastAsia="Times New Roman" w:hAnsi="Times New Roman" w:cs="Times New Roman"/>
          <w:color w:val="000000"/>
          <w:sz w:val="24"/>
          <w:szCs w:val="24"/>
        </w:rPr>
        <w:t xml:space="preserve">This program is </w:t>
      </w:r>
      <w:r w:rsidR="00DF3347">
        <w:rPr>
          <w:rFonts w:ascii="Times New Roman" w:eastAsia="Times New Roman" w:hAnsi="Times New Roman" w:cs="Times New Roman"/>
          <w:color w:val="000000"/>
          <w:sz w:val="24"/>
          <w:szCs w:val="24"/>
        </w:rPr>
        <w:t xml:space="preserve">a </w:t>
      </w:r>
      <w:r w:rsidR="0023360E">
        <w:rPr>
          <w:rFonts w:ascii="Times New Roman" w:eastAsia="Times New Roman" w:hAnsi="Times New Roman" w:cs="Times New Roman"/>
          <w:color w:val="000000"/>
          <w:sz w:val="24"/>
          <w:szCs w:val="24"/>
        </w:rPr>
        <w:t>partnership between</w:t>
      </w:r>
      <w:r w:rsidR="00DB5683">
        <w:rPr>
          <w:rFonts w:ascii="Times New Roman" w:eastAsia="Times New Roman" w:hAnsi="Times New Roman" w:cs="Times New Roman"/>
          <w:color w:val="000000"/>
          <w:sz w:val="24"/>
          <w:szCs w:val="24"/>
        </w:rPr>
        <w:t xml:space="preserve"> </w:t>
      </w:r>
      <w:r w:rsidR="00DB5683" w:rsidRPr="00290C84">
        <w:rPr>
          <w:rFonts w:ascii="Times New Roman" w:eastAsia="Times New Roman" w:hAnsi="Times New Roman" w:cs="Times New Roman"/>
          <w:color w:val="000000"/>
          <w:sz w:val="24"/>
          <w:szCs w:val="24"/>
        </w:rPr>
        <w:t>King County a</w:t>
      </w:r>
      <w:r w:rsidR="00DF3347">
        <w:rPr>
          <w:rFonts w:ascii="Times New Roman" w:eastAsia="Times New Roman" w:hAnsi="Times New Roman" w:cs="Times New Roman"/>
          <w:color w:val="000000"/>
          <w:sz w:val="24"/>
          <w:szCs w:val="24"/>
        </w:rPr>
        <w:t>nd 4Culture to establish a new arts, cultural, heritage &amp; p</w:t>
      </w:r>
      <w:r w:rsidR="00DB5683" w:rsidRPr="00290C84">
        <w:rPr>
          <w:rFonts w:ascii="Times New Roman" w:eastAsia="Times New Roman" w:hAnsi="Times New Roman" w:cs="Times New Roman"/>
          <w:color w:val="000000"/>
          <w:sz w:val="24"/>
          <w:szCs w:val="24"/>
        </w:rPr>
        <w:t>rese</w:t>
      </w:r>
      <w:r w:rsidR="00DB5683">
        <w:rPr>
          <w:rFonts w:ascii="Times New Roman" w:eastAsia="Times New Roman" w:hAnsi="Times New Roman" w:cs="Times New Roman"/>
          <w:color w:val="000000"/>
          <w:sz w:val="24"/>
          <w:szCs w:val="24"/>
        </w:rPr>
        <w:t>rvation capital funding program</w:t>
      </w:r>
      <w:r w:rsidR="00DB5683" w:rsidRPr="00290C84">
        <w:rPr>
          <w:rFonts w:ascii="Times New Roman" w:eastAsia="Times New Roman" w:hAnsi="Times New Roman" w:cs="Times New Roman"/>
          <w:color w:val="000000"/>
          <w:sz w:val="24"/>
          <w:szCs w:val="24"/>
        </w:rPr>
        <w:t>.</w:t>
      </w:r>
      <w:r w:rsidR="00DB5683">
        <w:rPr>
          <w:rFonts w:ascii="Times New Roman" w:eastAsia="Times New Roman" w:hAnsi="Times New Roman" w:cs="Times New Roman"/>
          <w:color w:val="000000"/>
          <w:sz w:val="24"/>
          <w:szCs w:val="24"/>
        </w:rPr>
        <w:t xml:space="preserve"> </w:t>
      </w:r>
      <w:r w:rsidR="0017654D">
        <w:rPr>
          <w:rFonts w:ascii="Times New Roman" w:eastAsia="Times New Roman" w:hAnsi="Times New Roman" w:cs="Times New Roman"/>
          <w:color w:val="000000"/>
          <w:sz w:val="24"/>
          <w:szCs w:val="24"/>
        </w:rPr>
        <w:t xml:space="preserve"> </w:t>
      </w:r>
      <w:r w:rsidR="00DB5683" w:rsidRPr="00290C84">
        <w:rPr>
          <w:rFonts w:ascii="Times New Roman" w:eastAsia="Times New Roman" w:hAnsi="Times New Roman" w:cs="Times New Roman"/>
          <w:color w:val="000000"/>
          <w:sz w:val="24"/>
          <w:szCs w:val="24"/>
        </w:rPr>
        <w:t xml:space="preserve">This program </w:t>
      </w:r>
      <w:r w:rsidR="0023360E">
        <w:rPr>
          <w:rFonts w:ascii="Times New Roman" w:eastAsia="Times New Roman" w:hAnsi="Times New Roman" w:cs="Times New Roman"/>
          <w:color w:val="000000"/>
          <w:sz w:val="24"/>
          <w:szCs w:val="24"/>
        </w:rPr>
        <w:t>is an unprecedented investment in</w:t>
      </w:r>
      <w:r w:rsidR="00DB5683" w:rsidRPr="00290C84">
        <w:rPr>
          <w:rFonts w:ascii="Times New Roman" w:eastAsia="Times New Roman" w:hAnsi="Times New Roman" w:cs="Times New Roman"/>
          <w:color w:val="000000"/>
          <w:sz w:val="24"/>
          <w:szCs w:val="24"/>
        </w:rPr>
        <w:t xml:space="preserve"> much needed capital funding for projects across the County</w:t>
      </w:r>
      <w:r w:rsidR="0023360E">
        <w:rPr>
          <w:rFonts w:ascii="Times New Roman" w:eastAsia="Times New Roman" w:hAnsi="Times New Roman" w:cs="Times New Roman"/>
          <w:color w:val="000000"/>
          <w:sz w:val="24"/>
          <w:szCs w:val="24"/>
        </w:rPr>
        <w:t>.</w:t>
      </w:r>
      <w:r w:rsidR="00DB5683" w:rsidRPr="00290C84">
        <w:rPr>
          <w:rFonts w:ascii="Times New Roman" w:eastAsia="Times New Roman" w:hAnsi="Times New Roman" w:cs="Times New Roman"/>
          <w:color w:val="000000"/>
          <w:sz w:val="24"/>
          <w:szCs w:val="24"/>
        </w:rPr>
        <w:t xml:space="preserve"> </w:t>
      </w:r>
      <w:r w:rsidR="0017654D">
        <w:rPr>
          <w:rFonts w:ascii="Times New Roman" w:eastAsia="Times New Roman" w:hAnsi="Times New Roman" w:cs="Times New Roman"/>
          <w:color w:val="000000"/>
          <w:sz w:val="24"/>
          <w:szCs w:val="24"/>
        </w:rPr>
        <w:t xml:space="preserve"> </w:t>
      </w:r>
      <w:r w:rsidR="0023360E">
        <w:rPr>
          <w:rFonts w:ascii="Times New Roman" w:eastAsia="Times New Roman" w:hAnsi="Times New Roman" w:cs="Times New Roman"/>
          <w:color w:val="000000"/>
          <w:sz w:val="24"/>
          <w:szCs w:val="24"/>
        </w:rPr>
        <w:t xml:space="preserve">The program is also </w:t>
      </w:r>
      <w:r w:rsidR="00DB5683" w:rsidRPr="00290C84">
        <w:rPr>
          <w:rFonts w:ascii="Times New Roman" w:eastAsia="Times New Roman" w:hAnsi="Times New Roman" w:cs="Times New Roman"/>
          <w:color w:val="000000"/>
          <w:sz w:val="24"/>
          <w:szCs w:val="24"/>
        </w:rPr>
        <w:t>an investment in our region’s future to help ensure the local arts, cultural, and heritage organizations have the ability to continue to serve our communities</w:t>
      </w:r>
      <w:r w:rsidR="00DB5683">
        <w:rPr>
          <w:rFonts w:ascii="Times New Roman" w:eastAsia="Times New Roman" w:hAnsi="Times New Roman" w:cs="Times New Roman"/>
          <w:color w:val="000000"/>
          <w:sz w:val="24"/>
          <w:szCs w:val="24"/>
        </w:rPr>
        <w:t xml:space="preserve">. </w:t>
      </w:r>
    </w:p>
    <w:p w:rsidR="0023360E" w:rsidRDefault="0023360E" w:rsidP="00DB5683">
      <w:pPr>
        <w:spacing w:after="0" w:line="240" w:lineRule="auto"/>
        <w:rPr>
          <w:rFonts w:ascii="Times New Roman" w:eastAsia="Times New Roman" w:hAnsi="Times New Roman" w:cs="Times New Roman"/>
          <w:color w:val="000000"/>
          <w:sz w:val="24"/>
          <w:szCs w:val="24"/>
        </w:rPr>
      </w:pPr>
    </w:p>
    <w:p w:rsidR="0017654D" w:rsidRDefault="00DB5683" w:rsidP="00DF3347">
      <w:pPr>
        <w:spacing w:after="0" w:line="240" w:lineRule="auto"/>
        <w:rPr>
          <w:rFonts w:ascii="Times New Roman" w:eastAsia="Times New Roman" w:hAnsi="Times New Roman" w:cs="Times New Roman"/>
          <w:color w:val="000000"/>
          <w:sz w:val="24"/>
          <w:szCs w:val="24"/>
        </w:rPr>
      </w:pPr>
      <w:r w:rsidRPr="00DB5683">
        <w:rPr>
          <w:rFonts w:ascii="Times New Roman" w:eastAsia="Times New Roman" w:hAnsi="Times New Roman" w:cs="Times New Roman"/>
          <w:color w:val="000000"/>
          <w:sz w:val="24"/>
          <w:szCs w:val="24"/>
        </w:rPr>
        <w:t>Investing in arts, culture and heritage supports King County’s economic development objectives.  An economic impact study conducted in 2009 estimated that arts and culture in King County resulted annually in $1.75 billion in economic activity, 29,165 jobs, $798 million in labor income, a</w:t>
      </w:r>
      <w:r>
        <w:rPr>
          <w:rFonts w:ascii="Times New Roman" w:eastAsia="Times New Roman" w:hAnsi="Times New Roman" w:cs="Times New Roman"/>
          <w:color w:val="000000"/>
          <w:sz w:val="24"/>
          <w:szCs w:val="24"/>
        </w:rPr>
        <w:t xml:space="preserve">nd $78 million in tax revenue. </w:t>
      </w:r>
      <w:r w:rsidRPr="00DB5683">
        <w:rPr>
          <w:rFonts w:ascii="Times New Roman" w:eastAsia="Times New Roman" w:hAnsi="Times New Roman" w:cs="Times New Roman"/>
          <w:color w:val="000000"/>
          <w:sz w:val="24"/>
          <w:szCs w:val="24"/>
        </w:rPr>
        <w:t>Much of the spending was by visitors from outside of the area.</w:t>
      </w:r>
    </w:p>
    <w:p w:rsidR="00DB5683" w:rsidRDefault="00DB5683" w:rsidP="00DF3347">
      <w:pPr>
        <w:spacing w:after="0" w:line="240" w:lineRule="auto"/>
        <w:rPr>
          <w:rFonts w:ascii="Times New Roman" w:eastAsia="Times New Roman" w:hAnsi="Times New Roman" w:cs="Times New Roman"/>
          <w:color w:val="000000"/>
          <w:sz w:val="24"/>
          <w:szCs w:val="24"/>
        </w:rPr>
      </w:pPr>
      <w:r w:rsidRPr="00DB5683">
        <w:rPr>
          <w:rFonts w:ascii="Times New Roman" w:eastAsia="Times New Roman" w:hAnsi="Times New Roman" w:cs="Times New Roman"/>
          <w:color w:val="000000"/>
          <w:sz w:val="24"/>
          <w:szCs w:val="24"/>
        </w:rPr>
        <w:t xml:space="preserve"> </w:t>
      </w:r>
    </w:p>
    <w:p w:rsidR="0017654D" w:rsidRPr="00290C84" w:rsidRDefault="003633F2" w:rsidP="001765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Building </w:t>
      </w: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Culture</w:t>
      </w:r>
      <w:r w:rsidR="0017654D" w:rsidRPr="00290C84">
        <w:rPr>
          <w:rFonts w:ascii="Times New Roman" w:eastAsia="Times New Roman" w:hAnsi="Times New Roman" w:cs="Times New Roman"/>
          <w:color w:val="000000"/>
          <w:sz w:val="24"/>
          <w:szCs w:val="24"/>
        </w:rPr>
        <w:t xml:space="preserve"> will invest in facilities that are in need of renovation and major system upgrades and will also preserve regional landmarks and historic properties.  This program is made possible by King County hotel motel tax revenues that are now available on a one-time basis to 4Culture as a result of early debt retirement originally used to finance stadium improvements.  Those tax revenues will permanently flow to King County and 4Culture starting in 2021.  The program will be funded by a sale of King County limited tax general obligation bonds and debt service payments will be made by 4Culture through 2020, and then by King County beginning in 2021.    </w:t>
      </w:r>
    </w:p>
    <w:p w:rsidR="0017654D" w:rsidRPr="00290C84" w:rsidRDefault="0017654D" w:rsidP="0017654D">
      <w:pPr>
        <w:spacing w:after="0" w:line="240" w:lineRule="auto"/>
        <w:rPr>
          <w:rFonts w:ascii="Times New Roman" w:eastAsia="Times New Roman" w:hAnsi="Times New Roman" w:cs="Times New Roman"/>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lastRenderedPageBreak/>
        <w:t>This</w:t>
      </w:r>
      <w:r w:rsidR="009D365F">
        <w:rPr>
          <w:rFonts w:ascii="Times New Roman" w:eastAsia="Times New Roman" w:hAnsi="Times New Roman" w:cs="Times New Roman"/>
          <w:color w:val="000000"/>
          <w:sz w:val="24"/>
          <w:szCs w:val="24"/>
        </w:rPr>
        <w:t xml:space="preserve"> legi</w:t>
      </w:r>
      <w:r w:rsidR="00ED7856">
        <w:rPr>
          <w:rFonts w:ascii="Times New Roman" w:eastAsia="Times New Roman" w:hAnsi="Times New Roman" w:cs="Times New Roman"/>
          <w:color w:val="000000"/>
          <w:sz w:val="24"/>
          <w:szCs w:val="24"/>
        </w:rPr>
        <w:t>s</w:t>
      </w:r>
      <w:r w:rsidR="009D365F">
        <w:rPr>
          <w:rFonts w:ascii="Times New Roman" w:eastAsia="Times New Roman" w:hAnsi="Times New Roman" w:cs="Times New Roman"/>
          <w:color w:val="000000"/>
          <w:sz w:val="24"/>
          <w:szCs w:val="24"/>
        </w:rPr>
        <w:t>lative</w:t>
      </w:r>
      <w:r w:rsidRPr="00290C84">
        <w:rPr>
          <w:rFonts w:ascii="Times New Roman" w:eastAsia="Times New Roman" w:hAnsi="Times New Roman" w:cs="Times New Roman"/>
          <w:color w:val="000000"/>
          <w:sz w:val="24"/>
          <w:szCs w:val="24"/>
        </w:rPr>
        <w:t xml:space="preserve"> package includes three components.  The bond ordinance authorizes the County to issue one or more series of limited tax general o</w:t>
      </w:r>
      <w:r w:rsidR="00C17797">
        <w:rPr>
          <w:rFonts w:ascii="Times New Roman" w:eastAsia="Times New Roman" w:hAnsi="Times New Roman" w:cs="Times New Roman"/>
          <w:color w:val="000000"/>
          <w:sz w:val="24"/>
          <w:szCs w:val="24"/>
        </w:rPr>
        <w:t>bligation (LTGO) bonds up to $29,0</w:t>
      </w:r>
      <w:r w:rsidRPr="00290C84">
        <w:rPr>
          <w:rFonts w:ascii="Times New Roman" w:eastAsia="Times New Roman" w:hAnsi="Times New Roman" w:cs="Times New Roman"/>
          <w:color w:val="000000"/>
          <w:sz w:val="24"/>
          <w:szCs w:val="24"/>
        </w:rPr>
        <w:t>00,000.  The bonds will provide financing for the proposed capital projects, the costs of issuing the bonds including the cost of developing the project recommendations.  </w:t>
      </w:r>
    </w:p>
    <w:p w:rsidR="00290C84" w:rsidRPr="00290C84" w:rsidRDefault="00290C84" w:rsidP="00290C84">
      <w:pPr>
        <w:spacing w:after="0" w:line="240" w:lineRule="auto"/>
        <w:rPr>
          <w:rFonts w:ascii="Times New Roman" w:eastAsia="Times New Roman" w:hAnsi="Times New Roman" w:cs="Times New Roman"/>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The appropriations ordinance authorizes the County to transfer funds to 4Culture.  4Culture will enter into grant agreements with the selected projects and distribute funds as projects proceed.</w:t>
      </w:r>
    </w:p>
    <w:p w:rsidR="00290C84" w:rsidRPr="00290C84" w:rsidRDefault="00290C84" w:rsidP="00290C84">
      <w:pPr>
        <w:spacing w:after="0" w:line="240" w:lineRule="auto"/>
        <w:rPr>
          <w:rFonts w:ascii="Times New Roman" w:eastAsia="Times New Roman" w:hAnsi="Times New Roman" w:cs="Times New Roman"/>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 xml:space="preserve">The final ordinance authorizes the </w:t>
      </w:r>
      <w:r w:rsidR="00A07605">
        <w:rPr>
          <w:rFonts w:ascii="Times New Roman" w:eastAsia="Times New Roman" w:hAnsi="Times New Roman" w:cs="Times New Roman"/>
          <w:color w:val="000000"/>
          <w:sz w:val="24"/>
          <w:szCs w:val="24"/>
        </w:rPr>
        <w:t>E</w:t>
      </w:r>
      <w:r w:rsidRPr="00290C84">
        <w:rPr>
          <w:rFonts w:ascii="Times New Roman" w:eastAsia="Times New Roman" w:hAnsi="Times New Roman" w:cs="Times New Roman"/>
          <w:color w:val="000000"/>
          <w:sz w:val="24"/>
          <w:szCs w:val="24"/>
        </w:rPr>
        <w:t>xecutive to enter into the Agreement for Implementation of the Building for Culture Program by and between King County and 4Culture.  This agreement addresses the responsibilities of both parties for financing, administering, and monitoring the program, as well as identifies the specific capital projects that will be funded.  </w:t>
      </w:r>
    </w:p>
    <w:p w:rsidR="00290C84" w:rsidRPr="00290C84" w:rsidRDefault="00290C84" w:rsidP="00290C84">
      <w:pPr>
        <w:spacing w:after="0" w:line="240" w:lineRule="auto"/>
        <w:rPr>
          <w:rFonts w:ascii="Times New Roman" w:eastAsia="Times New Roman" w:hAnsi="Times New Roman" w:cs="Times New Roman"/>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Funding recommendations from three independent 4Culture panels have been incorporated into this proposal.  If this legislative package is approved, 4Culture will begin to work with grantees to enter into grant award agreements and the county will prepare to sell bonds in the first quarter of 2016.</w:t>
      </w:r>
    </w:p>
    <w:p w:rsidR="00290C84" w:rsidRPr="00290C84" w:rsidRDefault="00290C84" w:rsidP="00290C84">
      <w:pPr>
        <w:spacing w:after="0" w:line="240" w:lineRule="auto"/>
        <w:rPr>
          <w:rFonts w:ascii="Times New Roman" w:eastAsia="Times New Roman" w:hAnsi="Times New Roman" w:cs="Times New Roman"/>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 xml:space="preserve">Thank you for your consideration of this request, which is consistent with the economic growth and built environment goal in King County’s Strategic Plan. In particular, this program will help preserve the unique character of our communities and provide funding for organizations that are a significant contributor to the regional economy. </w:t>
      </w:r>
    </w:p>
    <w:p w:rsidR="00290C84" w:rsidRPr="00290C84" w:rsidRDefault="00290C84" w:rsidP="00290C84">
      <w:pPr>
        <w:spacing w:after="0" w:line="240" w:lineRule="auto"/>
        <w:rPr>
          <w:rFonts w:ascii="Times New Roman" w:eastAsia="Times New Roman" w:hAnsi="Times New Roman" w:cs="Times New Roman"/>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If you have questions regarding this legislation, please have your staff call Jim Kelly, Executive Director, 4Culture, at 206-263-1614.</w:t>
      </w:r>
    </w:p>
    <w:p w:rsidR="00290C84" w:rsidRPr="00290C84" w:rsidRDefault="00290C84" w:rsidP="00290C84">
      <w:pPr>
        <w:spacing w:after="0" w:line="240" w:lineRule="auto"/>
        <w:rPr>
          <w:rFonts w:ascii="Times New Roman" w:eastAsia="Times New Roman" w:hAnsi="Times New Roman" w:cs="Times New Roman"/>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Sincerely,</w:t>
      </w:r>
    </w:p>
    <w:p w:rsidR="00AF5277" w:rsidRDefault="00AF5277" w:rsidP="00290C84">
      <w:pPr>
        <w:spacing w:after="0" w:line="240" w:lineRule="auto"/>
        <w:rPr>
          <w:rFonts w:ascii="Times New Roman" w:eastAsia="Times New Roman" w:hAnsi="Times New Roman" w:cs="Times New Roman"/>
          <w:color w:val="000000"/>
          <w:sz w:val="24"/>
          <w:szCs w:val="24"/>
        </w:rPr>
      </w:pPr>
    </w:p>
    <w:p w:rsidR="00AF5277" w:rsidRDefault="00AF5277" w:rsidP="00290C84">
      <w:pPr>
        <w:spacing w:after="0" w:line="240" w:lineRule="auto"/>
        <w:rPr>
          <w:rFonts w:ascii="Times New Roman" w:eastAsia="Times New Roman" w:hAnsi="Times New Roman" w:cs="Times New Roman"/>
          <w:color w:val="000000"/>
          <w:sz w:val="24"/>
          <w:szCs w:val="24"/>
        </w:rPr>
      </w:pPr>
    </w:p>
    <w:p w:rsidR="00AF5277" w:rsidRDefault="00AF5277" w:rsidP="00290C84">
      <w:pPr>
        <w:spacing w:after="0" w:line="240" w:lineRule="auto"/>
        <w:rPr>
          <w:rFonts w:ascii="Times New Roman" w:eastAsia="Times New Roman" w:hAnsi="Times New Roman" w:cs="Times New Roman"/>
          <w:color w:val="000000"/>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Dow Constantine</w:t>
      </w: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King County Executive</w:t>
      </w:r>
    </w:p>
    <w:p w:rsidR="00290C84" w:rsidRPr="00290C84" w:rsidRDefault="00290C84" w:rsidP="00290C84">
      <w:pPr>
        <w:spacing w:after="0" w:line="240" w:lineRule="auto"/>
        <w:rPr>
          <w:rFonts w:ascii="Times New Roman" w:eastAsia="Times New Roman" w:hAnsi="Times New Roman" w:cs="Times New Roman"/>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Enclosures</w:t>
      </w:r>
    </w:p>
    <w:p w:rsidR="00290C84" w:rsidRPr="00290C84" w:rsidRDefault="00290C84" w:rsidP="00290C84">
      <w:pPr>
        <w:spacing w:after="0" w:line="240" w:lineRule="auto"/>
        <w:rPr>
          <w:rFonts w:ascii="Times New Roman" w:eastAsia="Times New Roman" w:hAnsi="Times New Roman" w:cs="Times New Roman"/>
          <w:sz w:val="24"/>
          <w:szCs w:val="24"/>
        </w:rPr>
      </w:pPr>
    </w:p>
    <w:p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cc:    King County Councilmembers</w:t>
      </w:r>
    </w:p>
    <w:p w:rsidR="00290C84" w:rsidRPr="00290C84" w:rsidRDefault="00290C84" w:rsidP="00290C84">
      <w:pPr>
        <w:spacing w:after="0" w:line="240" w:lineRule="auto"/>
        <w:ind w:left="720" w:firstLine="720"/>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u w:val="single"/>
        </w:rPr>
        <w:t>ATTN</w:t>
      </w:r>
      <w:r w:rsidRPr="00290C84">
        <w:rPr>
          <w:rFonts w:ascii="Times New Roman" w:eastAsia="Times New Roman" w:hAnsi="Times New Roman" w:cs="Times New Roman"/>
          <w:color w:val="000000"/>
          <w:sz w:val="24"/>
          <w:szCs w:val="24"/>
        </w:rPr>
        <w:t xml:space="preserve">: </w:t>
      </w:r>
      <w:r w:rsidR="00AF5277">
        <w:rPr>
          <w:rFonts w:ascii="Times New Roman" w:eastAsia="Times New Roman" w:hAnsi="Times New Roman" w:cs="Times New Roman"/>
          <w:color w:val="000000"/>
          <w:sz w:val="24"/>
          <w:szCs w:val="24"/>
        </w:rPr>
        <w:t xml:space="preserve"> </w:t>
      </w:r>
      <w:r w:rsidRPr="00290C84">
        <w:rPr>
          <w:rFonts w:ascii="Times New Roman" w:eastAsia="Times New Roman" w:hAnsi="Times New Roman" w:cs="Times New Roman"/>
          <w:color w:val="000000"/>
          <w:sz w:val="24"/>
          <w:szCs w:val="24"/>
        </w:rPr>
        <w:t xml:space="preserve"> Carolyn Busch, Chief of Staff </w:t>
      </w:r>
    </w:p>
    <w:p w:rsidR="00290C84" w:rsidRPr="00290C84" w:rsidRDefault="00AF5277" w:rsidP="00290C8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90C84" w:rsidRPr="00290C84">
        <w:rPr>
          <w:rFonts w:ascii="Times New Roman" w:eastAsia="Times New Roman" w:hAnsi="Times New Roman" w:cs="Times New Roman"/>
          <w:color w:val="000000"/>
          <w:sz w:val="24"/>
          <w:szCs w:val="24"/>
        </w:rPr>
        <w:t>Anne Noris, Clerk of the Council</w:t>
      </w:r>
    </w:p>
    <w:p w:rsidR="00290C84" w:rsidRPr="00290C84" w:rsidRDefault="00290C84" w:rsidP="00290C84">
      <w:pPr>
        <w:spacing w:after="0" w:line="240" w:lineRule="auto"/>
        <w:ind w:left="270" w:firstLine="450"/>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Carrie S. Cihak, Chief of Policy Development, King County Executive Office</w:t>
      </w:r>
    </w:p>
    <w:p w:rsidR="00290C84" w:rsidRDefault="00290C84" w:rsidP="00290C84">
      <w:pPr>
        <w:spacing w:after="0" w:line="240" w:lineRule="auto"/>
        <w:ind w:right="-144" w:firstLine="720"/>
        <w:rPr>
          <w:rFonts w:ascii="Times New Roman" w:eastAsia="Times New Roman" w:hAnsi="Times New Roman" w:cs="Times New Roman"/>
          <w:color w:val="000000"/>
          <w:sz w:val="24"/>
          <w:szCs w:val="24"/>
        </w:rPr>
      </w:pPr>
      <w:r w:rsidRPr="00290C84">
        <w:rPr>
          <w:rFonts w:ascii="Times New Roman" w:eastAsia="Times New Roman" w:hAnsi="Times New Roman" w:cs="Times New Roman"/>
          <w:color w:val="000000"/>
          <w:sz w:val="24"/>
          <w:szCs w:val="24"/>
        </w:rPr>
        <w:t>Sung Yang, Chief of Staff, King County Executive Office</w:t>
      </w:r>
    </w:p>
    <w:p w:rsidR="00AF5277" w:rsidRPr="00290C84" w:rsidRDefault="00AF5277" w:rsidP="00AF5277">
      <w:pPr>
        <w:spacing w:after="0" w:line="240" w:lineRule="auto"/>
        <w:ind w:firstLine="720"/>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Dwight Dively, Director, Office of Performance, Strategy and Budget</w:t>
      </w:r>
    </w:p>
    <w:p w:rsidR="00290C84" w:rsidRPr="00290C84" w:rsidRDefault="00290C84" w:rsidP="00290C84">
      <w:pPr>
        <w:spacing w:after="0" w:line="240" w:lineRule="auto"/>
        <w:ind w:right="-144" w:firstLine="720"/>
        <w:rPr>
          <w:rFonts w:ascii="Times New Roman" w:eastAsia="Times New Roman" w:hAnsi="Times New Roman" w:cs="Times New Roman"/>
          <w:sz w:val="24"/>
          <w:szCs w:val="24"/>
        </w:rPr>
      </w:pPr>
      <w:bookmarkStart w:id="0" w:name="_GoBack"/>
      <w:bookmarkEnd w:id="0"/>
      <w:r w:rsidRPr="00290C84">
        <w:rPr>
          <w:rFonts w:ascii="Times New Roman" w:eastAsia="Times New Roman" w:hAnsi="Times New Roman" w:cs="Times New Roman"/>
          <w:color w:val="000000"/>
          <w:sz w:val="24"/>
          <w:szCs w:val="24"/>
        </w:rPr>
        <w:t>Jim Kelly, Executive Director, 4Culture</w:t>
      </w:r>
    </w:p>
    <w:p w:rsidR="00F2766D" w:rsidRDefault="00F2766D"/>
    <w:sectPr w:rsidR="00F2766D" w:rsidSect="00A26DC3">
      <w:headerReference w:type="default" r:id="rId7"/>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88" w:rsidRDefault="00882388" w:rsidP="00A07605">
      <w:pPr>
        <w:spacing w:after="0" w:line="240" w:lineRule="auto"/>
      </w:pPr>
      <w:r>
        <w:separator/>
      </w:r>
    </w:p>
  </w:endnote>
  <w:endnote w:type="continuationSeparator" w:id="0">
    <w:p w:rsidR="00882388" w:rsidRDefault="00882388" w:rsidP="00A0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88" w:rsidRDefault="00882388" w:rsidP="00A07605">
      <w:pPr>
        <w:spacing w:after="0" w:line="240" w:lineRule="auto"/>
      </w:pPr>
      <w:r>
        <w:separator/>
      </w:r>
    </w:p>
  </w:footnote>
  <w:footnote w:type="continuationSeparator" w:id="0">
    <w:p w:rsidR="00882388" w:rsidRDefault="00882388" w:rsidP="00A07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05" w:rsidRDefault="00A07605">
    <w:pPr>
      <w:pStyle w:val="Header"/>
      <w:rPr>
        <w:rFonts w:ascii="Times New Roman" w:hAnsi="Times New Roman" w:cs="Times New Roman"/>
        <w:sz w:val="24"/>
        <w:szCs w:val="24"/>
      </w:rPr>
    </w:pPr>
    <w:r>
      <w:rPr>
        <w:rFonts w:ascii="Times New Roman" w:hAnsi="Times New Roman" w:cs="Times New Roman"/>
        <w:sz w:val="24"/>
        <w:szCs w:val="24"/>
      </w:rPr>
      <w:t>The Honorable Larry Phillips</w:t>
    </w:r>
  </w:p>
  <w:p w:rsidR="00A07605" w:rsidRDefault="00A07605">
    <w:pPr>
      <w:pStyle w:val="Header"/>
      <w:rPr>
        <w:rFonts w:ascii="Times New Roman" w:hAnsi="Times New Roman" w:cs="Times New Roman"/>
        <w:sz w:val="24"/>
        <w:szCs w:val="24"/>
      </w:rPr>
    </w:pPr>
    <w:r>
      <w:rPr>
        <w:rFonts w:ascii="Times New Roman" w:hAnsi="Times New Roman" w:cs="Times New Roman"/>
        <w:sz w:val="24"/>
        <w:szCs w:val="24"/>
      </w:rPr>
      <w:t>October 29, 2015</w:t>
    </w:r>
  </w:p>
  <w:p w:rsidR="00A07605" w:rsidRDefault="00A07605">
    <w:pPr>
      <w:pStyle w:val="Header"/>
      <w:rPr>
        <w:rFonts w:ascii="Times New Roman" w:hAnsi="Times New Roman" w:cs="Times New Roman"/>
        <w:sz w:val="24"/>
        <w:szCs w:val="24"/>
      </w:rPr>
    </w:pPr>
    <w:r>
      <w:rPr>
        <w:rFonts w:ascii="Times New Roman" w:hAnsi="Times New Roman" w:cs="Times New Roman"/>
        <w:sz w:val="24"/>
        <w:szCs w:val="24"/>
      </w:rPr>
      <w:t>Page 2</w:t>
    </w:r>
  </w:p>
  <w:p w:rsidR="00A07605" w:rsidRDefault="00A07605">
    <w:pPr>
      <w:pStyle w:val="Header"/>
      <w:rPr>
        <w:rFonts w:ascii="Times New Roman" w:hAnsi="Times New Roman" w:cs="Times New Roman"/>
        <w:sz w:val="24"/>
        <w:szCs w:val="24"/>
      </w:rPr>
    </w:pPr>
  </w:p>
  <w:p w:rsidR="00A07605" w:rsidRPr="00A07605" w:rsidRDefault="00A0760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84"/>
    <w:rsid w:val="00037C93"/>
    <w:rsid w:val="000544F0"/>
    <w:rsid w:val="0017654D"/>
    <w:rsid w:val="0023360E"/>
    <w:rsid w:val="00290C84"/>
    <w:rsid w:val="003633F2"/>
    <w:rsid w:val="00455177"/>
    <w:rsid w:val="00621567"/>
    <w:rsid w:val="00882388"/>
    <w:rsid w:val="00892534"/>
    <w:rsid w:val="009827C5"/>
    <w:rsid w:val="009A1B24"/>
    <w:rsid w:val="009D365F"/>
    <w:rsid w:val="00A07605"/>
    <w:rsid w:val="00A26DC3"/>
    <w:rsid w:val="00AB3E9B"/>
    <w:rsid w:val="00AF5277"/>
    <w:rsid w:val="00C17797"/>
    <w:rsid w:val="00C93525"/>
    <w:rsid w:val="00D1083D"/>
    <w:rsid w:val="00DB5683"/>
    <w:rsid w:val="00DF3347"/>
    <w:rsid w:val="00E01019"/>
    <w:rsid w:val="00ED0BE9"/>
    <w:rsid w:val="00ED7856"/>
    <w:rsid w:val="00F2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C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05"/>
    <w:rPr>
      <w:rFonts w:ascii="Tahoma" w:hAnsi="Tahoma" w:cs="Tahoma"/>
      <w:sz w:val="16"/>
      <w:szCs w:val="16"/>
    </w:rPr>
  </w:style>
  <w:style w:type="paragraph" w:styleId="Header">
    <w:name w:val="header"/>
    <w:basedOn w:val="Normal"/>
    <w:link w:val="HeaderChar"/>
    <w:uiPriority w:val="99"/>
    <w:unhideWhenUsed/>
    <w:rsid w:val="00A07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05"/>
  </w:style>
  <w:style w:type="paragraph" w:styleId="Footer">
    <w:name w:val="footer"/>
    <w:basedOn w:val="Normal"/>
    <w:link w:val="FooterChar"/>
    <w:uiPriority w:val="99"/>
    <w:unhideWhenUsed/>
    <w:rsid w:val="00A07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C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05"/>
    <w:rPr>
      <w:rFonts w:ascii="Tahoma" w:hAnsi="Tahoma" w:cs="Tahoma"/>
      <w:sz w:val="16"/>
      <w:szCs w:val="16"/>
    </w:rPr>
  </w:style>
  <w:style w:type="paragraph" w:styleId="Header">
    <w:name w:val="header"/>
    <w:basedOn w:val="Normal"/>
    <w:link w:val="HeaderChar"/>
    <w:uiPriority w:val="99"/>
    <w:unhideWhenUsed/>
    <w:rsid w:val="00A07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05"/>
  </w:style>
  <w:style w:type="paragraph" w:styleId="Footer">
    <w:name w:val="footer"/>
    <w:basedOn w:val="Normal"/>
    <w:link w:val="FooterChar"/>
    <w:uiPriority w:val="99"/>
    <w:unhideWhenUsed/>
    <w:rsid w:val="00A07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Michelle</dc:creator>
  <cp:lastModifiedBy>Shelley Harrison</cp:lastModifiedBy>
  <cp:revision>4</cp:revision>
  <dcterms:created xsi:type="dcterms:W3CDTF">2015-10-29T21:47:00Z</dcterms:created>
  <dcterms:modified xsi:type="dcterms:W3CDTF">2015-10-29T22:45:00Z</dcterms:modified>
</cp:coreProperties>
</file>