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227"/>
        <w:gridCol w:w="1633"/>
        <w:gridCol w:w="2345"/>
        <w:gridCol w:w="1435"/>
      </w:tblGrid>
      <w:tr w:rsidR="00A1631F" w:rsidRPr="00840C1E" w14:paraId="71EE1DB5" w14:textId="77777777" w:rsidTr="00C335C5">
        <w:trPr>
          <w:trHeight w:val="890"/>
        </w:trPr>
        <w:tc>
          <w:tcPr>
            <w:tcW w:w="3227" w:type="dxa"/>
          </w:tcPr>
          <w:p w14:paraId="1CE5E450" w14:textId="77777777" w:rsidR="00A1631F" w:rsidRPr="00840C1E" w:rsidRDefault="00A1631F" w:rsidP="00C335C5"/>
          <w:p w14:paraId="3A748896" w14:textId="77777777" w:rsidR="00A1631F" w:rsidRPr="00840C1E" w:rsidRDefault="00A1631F" w:rsidP="00C335C5"/>
          <w:p w14:paraId="23A8ACD3" w14:textId="7BE6E83A" w:rsidR="00A1631F" w:rsidRPr="00840C1E" w:rsidRDefault="006C3C24" w:rsidP="00C335C5">
            <w:r>
              <w:t>6</w:t>
            </w:r>
            <w:r w:rsidR="00FF7EAE">
              <w:t>/</w:t>
            </w:r>
            <w:r>
              <w:t>3</w:t>
            </w:r>
            <w:r w:rsidR="00FF7EAE">
              <w:t>/26</w:t>
            </w:r>
          </w:p>
        </w:tc>
        <w:tc>
          <w:tcPr>
            <w:tcW w:w="1633" w:type="dxa"/>
          </w:tcPr>
          <w:p w14:paraId="18FAD553" w14:textId="77777777" w:rsidR="00A1631F" w:rsidRPr="00840C1E" w:rsidRDefault="00A1631F" w:rsidP="00C335C5"/>
        </w:tc>
        <w:tc>
          <w:tcPr>
            <w:tcW w:w="2345" w:type="dxa"/>
            <w:tcBorders>
              <w:right w:val="single" w:sz="4" w:space="0" w:color="auto"/>
            </w:tcBorders>
          </w:tcPr>
          <w:p w14:paraId="69D68D3E" w14:textId="77777777" w:rsidR="00A1631F" w:rsidRPr="00606B35" w:rsidRDefault="00A1631F" w:rsidP="00C335C5">
            <w:pPr>
              <w:rPr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57749" w14:textId="028C3C7A" w:rsidR="00A1631F" w:rsidRPr="00840C1E" w:rsidRDefault="00FF7EAE" w:rsidP="00C335C5">
            <w:pPr>
              <w:ind w:left="18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T1</w:t>
            </w:r>
          </w:p>
        </w:tc>
      </w:tr>
      <w:tr w:rsidR="00A1631F" w:rsidRPr="00840C1E" w14:paraId="104DBC0D" w14:textId="77777777" w:rsidTr="00C335C5">
        <w:tc>
          <w:tcPr>
            <w:tcW w:w="3227" w:type="dxa"/>
            <w:vMerge w:val="restart"/>
          </w:tcPr>
          <w:p w14:paraId="56F6A210" w14:textId="4A274454" w:rsidR="00A1631F" w:rsidRPr="00840C1E" w:rsidRDefault="00FF7EAE" w:rsidP="00C335C5">
            <w:r>
              <w:t xml:space="preserve">Title Amendment </w:t>
            </w:r>
          </w:p>
        </w:tc>
        <w:tc>
          <w:tcPr>
            <w:tcW w:w="1633" w:type="dxa"/>
          </w:tcPr>
          <w:p w14:paraId="4EB41CA6" w14:textId="77777777" w:rsidR="00A1631F" w:rsidRPr="00840C1E" w:rsidRDefault="00A1631F" w:rsidP="00C335C5"/>
        </w:tc>
        <w:tc>
          <w:tcPr>
            <w:tcW w:w="2345" w:type="dxa"/>
          </w:tcPr>
          <w:p w14:paraId="6EBBE82A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39C6879F" w14:textId="77777777" w:rsidR="00A1631F" w:rsidRPr="00840C1E" w:rsidRDefault="00A1631F" w:rsidP="00C335C5"/>
        </w:tc>
      </w:tr>
      <w:tr w:rsidR="00A1631F" w:rsidRPr="00840C1E" w14:paraId="1DECF946" w14:textId="77777777" w:rsidTr="00C335C5">
        <w:trPr>
          <w:trHeight w:val="522"/>
        </w:trPr>
        <w:tc>
          <w:tcPr>
            <w:tcW w:w="3227" w:type="dxa"/>
            <w:vMerge/>
          </w:tcPr>
          <w:p w14:paraId="1133F7AC" w14:textId="77777777" w:rsidR="00A1631F" w:rsidRPr="00840C1E" w:rsidRDefault="00A1631F" w:rsidP="00C335C5"/>
        </w:tc>
        <w:tc>
          <w:tcPr>
            <w:tcW w:w="1633" w:type="dxa"/>
          </w:tcPr>
          <w:p w14:paraId="11B136C3" w14:textId="77777777" w:rsidR="00A1631F" w:rsidRPr="00840C1E" w:rsidRDefault="00A1631F" w:rsidP="00C335C5"/>
        </w:tc>
        <w:tc>
          <w:tcPr>
            <w:tcW w:w="2345" w:type="dxa"/>
          </w:tcPr>
          <w:p w14:paraId="568E8FEF" w14:textId="77777777" w:rsidR="00A1631F" w:rsidRPr="00840C1E" w:rsidRDefault="00A1631F" w:rsidP="00C335C5"/>
        </w:tc>
        <w:tc>
          <w:tcPr>
            <w:tcW w:w="1435" w:type="dxa"/>
          </w:tcPr>
          <w:p w14:paraId="3634AD66" w14:textId="77777777" w:rsidR="00A1631F" w:rsidRPr="00840C1E" w:rsidRDefault="00A1631F" w:rsidP="00C335C5"/>
        </w:tc>
      </w:tr>
      <w:tr w:rsidR="00A1631F" w:rsidRPr="00840C1E" w14:paraId="6749A5BD" w14:textId="77777777" w:rsidTr="00C335C5">
        <w:tc>
          <w:tcPr>
            <w:tcW w:w="3227" w:type="dxa"/>
          </w:tcPr>
          <w:p w14:paraId="2723B664" w14:textId="77777777" w:rsidR="00A1631F" w:rsidRPr="00840C1E" w:rsidRDefault="00A1631F" w:rsidP="00C335C5"/>
        </w:tc>
        <w:tc>
          <w:tcPr>
            <w:tcW w:w="1633" w:type="dxa"/>
          </w:tcPr>
          <w:p w14:paraId="2018EA81" w14:textId="77777777" w:rsidR="00A1631F" w:rsidRPr="00840C1E" w:rsidRDefault="00A1631F" w:rsidP="00C335C5">
            <w:r w:rsidRPr="00840C1E">
              <w:t>Sponsor: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76E917F9" w14:textId="15B7366F" w:rsidR="00A1631F" w:rsidRPr="00840C1E" w:rsidRDefault="00FF7EAE" w:rsidP="00C335C5">
            <w:r>
              <w:t>Dembowski</w:t>
            </w:r>
          </w:p>
        </w:tc>
      </w:tr>
      <w:tr w:rsidR="00A1631F" w:rsidRPr="00840C1E" w14:paraId="54EF56DA" w14:textId="77777777" w:rsidTr="00C335C5">
        <w:tc>
          <w:tcPr>
            <w:tcW w:w="3227" w:type="dxa"/>
          </w:tcPr>
          <w:p w14:paraId="0F682E49" w14:textId="13E02A45" w:rsidR="00A1631F" w:rsidRPr="00840C1E" w:rsidRDefault="00A1631F" w:rsidP="00C335C5">
            <w:r w:rsidRPr="00840C1E">
              <w:t>[</w:t>
            </w:r>
            <w:r w:rsidR="00FF7EAE">
              <w:t>G. Paul</w:t>
            </w:r>
            <w:r w:rsidRPr="00840C1E">
              <w:t>]</w:t>
            </w:r>
          </w:p>
        </w:tc>
        <w:tc>
          <w:tcPr>
            <w:tcW w:w="1633" w:type="dxa"/>
          </w:tcPr>
          <w:p w14:paraId="2AC46C34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4C77DDE2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2D87FC85" w14:textId="77777777" w:rsidR="00A1631F" w:rsidRPr="00840C1E" w:rsidRDefault="00A1631F" w:rsidP="00C335C5"/>
        </w:tc>
      </w:tr>
      <w:tr w:rsidR="00A1631F" w:rsidRPr="00840C1E" w14:paraId="0A354483" w14:textId="77777777" w:rsidTr="00C335C5">
        <w:tc>
          <w:tcPr>
            <w:tcW w:w="3227" w:type="dxa"/>
          </w:tcPr>
          <w:p w14:paraId="7CE3CF8B" w14:textId="77777777" w:rsidR="00A1631F" w:rsidRPr="00840C1E" w:rsidRDefault="00A1631F" w:rsidP="00C335C5"/>
        </w:tc>
        <w:tc>
          <w:tcPr>
            <w:tcW w:w="1633" w:type="dxa"/>
          </w:tcPr>
          <w:p w14:paraId="4A9E0C58" w14:textId="77777777" w:rsidR="00A1631F" w:rsidRPr="00840C1E" w:rsidRDefault="00A1631F" w:rsidP="00C335C5">
            <w:r w:rsidRPr="00840C1E">
              <w:t>Proposed No.: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2C4C67C2" w14:textId="3FAF1CEF" w:rsidR="00A1631F" w:rsidRPr="00840C1E" w:rsidRDefault="00FF7EAE" w:rsidP="00C335C5">
            <w:r>
              <w:t>2026</w:t>
            </w:r>
            <w:r w:rsidR="00A1631F" w:rsidRPr="00840C1E">
              <w:t>-</w:t>
            </w:r>
            <w:r>
              <w:t>0071</w:t>
            </w:r>
          </w:p>
        </w:tc>
      </w:tr>
      <w:tr w:rsidR="00A1631F" w:rsidRPr="00840C1E" w14:paraId="6AA7AD79" w14:textId="77777777" w:rsidTr="00C335C5">
        <w:trPr>
          <w:trHeight w:val="305"/>
        </w:trPr>
        <w:tc>
          <w:tcPr>
            <w:tcW w:w="3227" w:type="dxa"/>
          </w:tcPr>
          <w:p w14:paraId="3892108F" w14:textId="77777777" w:rsidR="00A1631F" w:rsidRPr="00840C1E" w:rsidRDefault="00A1631F" w:rsidP="00C335C5"/>
        </w:tc>
        <w:tc>
          <w:tcPr>
            <w:tcW w:w="1633" w:type="dxa"/>
          </w:tcPr>
          <w:p w14:paraId="569215EA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3D5F954A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16EF0536" w14:textId="77777777" w:rsidR="00A1631F" w:rsidRPr="00840C1E" w:rsidRDefault="00A1631F" w:rsidP="00C335C5"/>
        </w:tc>
      </w:tr>
    </w:tbl>
    <w:p w14:paraId="3DB6F863" w14:textId="69C0F231" w:rsidR="002D243D" w:rsidRPr="00840C1E" w:rsidRDefault="002D243D" w:rsidP="002D243D">
      <w:pPr>
        <w:spacing w:line="480" w:lineRule="auto"/>
        <w:rPr>
          <w:b/>
          <w:u w:val="single"/>
        </w:rPr>
      </w:pPr>
      <w:r w:rsidRPr="00840C1E">
        <w:rPr>
          <w:b/>
          <w:u w:val="single"/>
        </w:rPr>
        <w:t xml:space="preserve">AMENDMENT TO PROPOSED ORDINANCE </w:t>
      </w:r>
      <w:r w:rsidR="00FF7EAE">
        <w:rPr>
          <w:b/>
          <w:u w:val="single"/>
        </w:rPr>
        <w:t>2026</w:t>
      </w:r>
      <w:r w:rsidRPr="00840C1E">
        <w:rPr>
          <w:b/>
          <w:u w:val="single"/>
        </w:rPr>
        <w:t>-</w:t>
      </w:r>
      <w:r w:rsidR="00FF7EAE">
        <w:rPr>
          <w:b/>
          <w:u w:val="single"/>
        </w:rPr>
        <w:t>0071</w:t>
      </w:r>
      <w:r w:rsidRPr="00840C1E">
        <w:rPr>
          <w:b/>
          <w:u w:val="single"/>
        </w:rPr>
        <w:t xml:space="preserve">, VERSION </w:t>
      </w:r>
      <w:r w:rsidR="00FF7EAE">
        <w:rPr>
          <w:b/>
          <w:u w:val="single"/>
        </w:rPr>
        <w:t>1</w:t>
      </w:r>
    </w:p>
    <w:p w14:paraId="2F63CA5A" w14:textId="11C2C137" w:rsidR="002D243D" w:rsidRPr="00840C1E" w:rsidRDefault="002D243D" w:rsidP="002D243D">
      <w:pPr>
        <w:spacing w:line="480" w:lineRule="auto"/>
      </w:pPr>
      <w:r w:rsidRPr="00840C1E">
        <w:t xml:space="preserve">On page </w:t>
      </w:r>
      <w:r w:rsidR="00FF7EAE">
        <w:t>1</w:t>
      </w:r>
      <w:r w:rsidRPr="00840C1E">
        <w:t xml:space="preserve">, beginning on line </w:t>
      </w:r>
      <w:r w:rsidR="00FF7EAE">
        <w:t>1</w:t>
      </w:r>
      <w:r w:rsidRPr="00840C1E">
        <w:t xml:space="preserve">, strike lines </w:t>
      </w:r>
      <w:r w:rsidR="00FF7EAE">
        <w:t>1</w:t>
      </w:r>
      <w:r w:rsidRPr="00840C1E">
        <w:t xml:space="preserve"> through </w:t>
      </w:r>
      <w:r w:rsidR="00FF7EAE">
        <w:t>15</w:t>
      </w:r>
      <w:r w:rsidRPr="00840C1E">
        <w:t>, and insert:</w:t>
      </w:r>
    </w:p>
    <w:p w14:paraId="2256B71D" w14:textId="522FEA13" w:rsidR="002D243D" w:rsidRPr="00840C1E" w:rsidRDefault="002D243D" w:rsidP="00FF7EAE">
      <w:pPr>
        <w:tabs>
          <w:tab w:val="left" w:pos="11520"/>
        </w:tabs>
        <w:spacing w:line="480" w:lineRule="auto"/>
        <w:ind w:left="1440" w:right="1440"/>
      </w:pPr>
      <w:r w:rsidRPr="00840C1E">
        <w:t>"</w:t>
      </w:r>
      <w:r w:rsidR="00FF7EAE" w:rsidRPr="00747B3D">
        <w:t xml:space="preserve">AN ORDINANCE making a net supplemental appropriation of </w:t>
      </w:r>
      <w:r w:rsidR="00FF7EAE" w:rsidRPr="008A14F3">
        <w:t>$</w:t>
      </w:r>
      <w:r w:rsidR="00E149B1">
        <w:t>69</w:t>
      </w:r>
      <w:r w:rsidR="00FF7EAE" w:rsidRPr="008A14F3">
        <w:t>,</w:t>
      </w:r>
      <w:r w:rsidR="00E149B1">
        <w:t>297</w:t>
      </w:r>
      <w:r w:rsidR="00FF7EAE" w:rsidRPr="008A14F3">
        <w:t>,000</w:t>
      </w:r>
      <w:r w:rsidR="00FF7EAE" w:rsidRPr="00396CED">
        <w:t xml:space="preserve"> </w:t>
      </w:r>
      <w:r w:rsidR="00FF7EAE" w:rsidRPr="00747B3D">
        <w:t xml:space="preserve">to various general fund agencies, a net supplemental appropriation of </w:t>
      </w:r>
      <w:r w:rsidR="00FF7EAE" w:rsidRPr="008A14F3">
        <w:t>$</w:t>
      </w:r>
      <w:r w:rsidR="006C3C24" w:rsidRPr="008A14F3">
        <w:t>147</w:t>
      </w:r>
      <w:r w:rsidR="00FF7EAE" w:rsidRPr="008A14F3">
        <w:t>,</w:t>
      </w:r>
      <w:r w:rsidR="006C3C24" w:rsidRPr="008A14F3">
        <w:t>608</w:t>
      </w:r>
      <w:r w:rsidR="00FF7EAE" w:rsidRPr="008A14F3">
        <w:t>,000</w:t>
      </w:r>
      <w:r w:rsidR="00FF7EAE" w:rsidRPr="00747B3D">
        <w:t xml:space="preserve"> to various non-general fund agencies and a net supplemental appropriation of </w:t>
      </w:r>
      <w:r w:rsidR="00FF7EAE" w:rsidRPr="008A14F3">
        <w:t>$208,368,141</w:t>
      </w:r>
      <w:r w:rsidR="00FF7EAE" w:rsidRPr="00747B3D">
        <w:t xml:space="preserve"> from various  capital fund budgets; amending the 202</w:t>
      </w:r>
      <w:r w:rsidR="00FF7EAE">
        <w:t>6</w:t>
      </w:r>
      <w:r w:rsidR="00FF7EAE" w:rsidRPr="00747B3D">
        <w:t>-202</w:t>
      </w:r>
      <w:r w:rsidR="00FF7EAE">
        <w:t>7</w:t>
      </w:r>
      <w:r w:rsidR="00FF7EAE" w:rsidRPr="00747B3D">
        <w:t xml:space="preserve"> Biennial Budget Ordinance, Ordinance </w:t>
      </w:r>
      <w:r w:rsidR="00FF7EAE">
        <w:t>20023</w:t>
      </w:r>
      <w:r w:rsidR="00FF7EAE" w:rsidRPr="00747B3D">
        <w:t xml:space="preserve">, Sections </w:t>
      </w:r>
      <w:r w:rsidR="006C3C24">
        <w:t xml:space="preserve">7, 8, </w:t>
      </w:r>
      <w:r w:rsidR="00FF7EAE" w:rsidRPr="00F64F3A">
        <w:t>16, 21, 21,</w:t>
      </w:r>
      <w:r w:rsidR="00422D1C">
        <w:t xml:space="preserve"> 30, 30,</w:t>
      </w:r>
      <w:r w:rsidR="00FF7EAE" w:rsidRPr="00F64F3A">
        <w:t xml:space="preserve"> 33, 33, 34, 34, 35, </w:t>
      </w:r>
      <w:r w:rsidR="006C3C24">
        <w:t xml:space="preserve">36, </w:t>
      </w:r>
      <w:r w:rsidR="00FF7EAE" w:rsidRPr="00F64F3A">
        <w:t>43, 43,</w:t>
      </w:r>
      <w:r w:rsidR="006C3C24">
        <w:t xml:space="preserve"> 45,</w:t>
      </w:r>
      <w:r w:rsidR="00FF7EAE" w:rsidRPr="00F64F3A">
        <w:t xml:space="preserve"> 46, 47, </w:t>
      </w:r>
      <w:r w:rsidR="006C3C24">
        <w:t xml:space="preserve">49, </w:t>
      </w:r>
      <w:r w:rsidR="00FF7EAE" w:rsidRPr="00F64F3A">
        <w:t>50, 51, 51, 52, 53, 54, 55, 59, 60, 60, 64, 64, 70, 70, 71,</w:t>
      </w:r>
      <w:r w:rsidR="00165A07">
        <w:t xml:space="preserve"> 71,</w:t>
      </w:r>
      <w:r w:rsidR="00FF7EAE" w:rsidRPr="00F64F3A">
        <w:t xml:space="preserve"> 79, 80, 82, 83, </w:t>
      </w:r>
      <w:r w:rsidR="00165A07">
        <w:t xml:space="preserve">83, 87, </w:t>
      </w:r>
      <w:r w:rsidR="00FF7EAE" w:rsidRPr="00F64F3A">
        <w:t xml:space="preserve">87, 90, 90, </w:t>
      </w:r>
      <w:r w:rsidR="00165A07">
        <w:t xml:space="preserve">91, </w:t>
      </w:r>
      <w:r w:rsidR="00FF7EAE" w:rsidRPr="00F64F3A">
        <w:t xml:space="preserve">91, 94, 94, 96, 96, 98, 98, 101, 102, 102, </w:t>
      </w:r>
      <w:r w:rsidR="00165A07">
        <w:t xml:space="preserve">103, </w:t>
      </w:r>
      <w:r w:rsidR="00FF7EAE" w:rsidRPr="00F64F3A">
        <w:t xml:space="preserve">103, </w:t>
      </w:r>
      <w:r w:rsidR="00165A07">
        <w:t xml:space="preserve">104, </w:t>
      </w:r>
      <w:r w:rsidR="00FF7EAE" w:rsidRPr="00F64F3A">
        <w:t xml:space="preserve">104, 105, 107, 109, 109, 110, 110, 111, 111, 115, 115, 116, 116, 122, </w:t>
      </w:r>
      <w:r w:rsidR="00974527">
        <w:t xml:space="preserve">123, </w:t>
      </w:r>
      <w:r w:rsidR="00FF7EAE" w:rsidRPr="00F64F3A">
        <w:t>124, 126, 132, and 132,</w:t>
      </w:r>
      <w:r w:rsidR="00FF7EAE" w:rsidRPr="00747B3D">
        <w:t xml:space="preserve"> as amended, and Attachment A, as amended</w:t>
      </w:r>
      <w:r w:rsidR="00FF7EAE">
        <w:t xml:space="preserve">, </w:t>
      </w:r>
      <w:r w:rsidR="00FF7EAE" w:rsidRPr="00747B3D">
        <w:rPr>
          <w:rStyle w:val="normaltextrun"/>
          <w:color w:val="000000"/>
          <w:shd w:val="clear" w:color="auto" w:fill="FFFFFF"/>
        </w:rPr>
        <w:t xml:space="preserve">adding </w:t>
      </w:r>
      <w:r w:rsidR="00FF7EAE">
        <w:rPr>
          <w:rStyle w:val="normaltextrun"/>
          <w:color w:val="000000"/>
          <w:shd w:val="clear" w:color="auto" w:fill="FFFFFF"/>
        </w:rPr>
        <w:t>a</w:t>
      </w:r>
      <w:r w:rsidR="00FF7EAE" w:rsidRPr="00747B3D">
        <w:rPr>
          <w:rStyle w:val="normaltextrun"/>
          <w:color w:val="000000"/>
          <w:shd w:val="clear" w:color="auto" w:fill="FFFFFF"/>
        </w:rPr>
        <w:t xml:space="preserve"> new section to </w:t>
      </w:r>
      <w:r w:rsidR="00FF7EAE" w:rsidRPr="00B70466">
        <w:rPr>
          <w:rStyle w:val="normaltextrun"/>
          <w:color w:val="000000"/>
          <w:shd w:val="clear" w:color="auto" w:fill="FFFFFF"/>
        </w:rPr>
        <w:t>Ordinance 20023,</w:t>
      </w:r>
      <w:r w:rsidR="00FF7EAE">
        <w:rPr>
          <w:rStyle w:val="normaltextrun"/>
          <w:color w:val="000000"/>
          <w:shd w:val="clear" w:color="auto" w:fill="FFFFFF"/>
        </w:rPr>
        <w:t xml:space="preserve"> as amended, </w:t>
      </w:r>
      <w:r w:rsidR="00FF7EAE">
        <w:t>and repealing Ordinance 20023, Sections 17, 18, 19, 20, 27, and 28, as amended</w:t>
      </w:r>
      <w:r w:rsidR="00FF7EAE" w:rsidRPr="00747B3D">
        <w:rPr>
          <w:rStyle w:val="normaltextrun"/>
          <w:color w:val="000000"/>
          <w:shd w:val="clear" w:color="auto" w:fill="FFFFFF"/>
        </w:rPr>
        <w:t>.</w:t>
      </w:r>
      <w:r w:rsidRPr="00840C1E">
        <w:t>"</w:t>
      </w:r>
    </w:p>
    <w:p w14:paraId="73BB93E5" w14:textId="6FC02B2B" w:rsidR="003678C8" w:rsidRPr="003678C8" w:rsidRDefault="00FF7EAE" w:rsidP="00FF7EAE">
      <w:pPr>
        <w:spacing w:line="480" w:lineRule="auto"/>
      </w:pPr>
      <w:r w:rsidRPr="00840C1E">
        <w:rPr>
          <w:b/>
        </w:rPr>
        <w:lastRenderedPageBreak/>
        <w:t>EFFECT</w:t>
      </w:r>
      <w:r>
        <w:rPr>
          <w:b/>
        </w:rPr>
        <w:t xml:space="preserve"> prepared by </w:t>
      </w:r>
      <w:r>
        <w:rPr>
          <w:b/>
          <w:i/>
        </w:rPr>
        <w:t>G. Paul</w:t>
      </w:r>
      <w:r w:rsidRPr="00840C1E">
        <w:rPr>
          <w:b/>
        </w:rPr>
        <w:t xml:space="preserve">: </w:t>
      </w:r>
      <w:r>
        <w:rPr>
          <w:b/>
          <w:i/>
        </w:rPr>
        <w:t>Would amend the title to comport with the changes made in Striking Amendment S1.</w:t>
      </w:r>
    </w:p>
    <w:sectPr w:rsidR="003678C8" w:rsidRPr="003678C8" w:rsidSect="00DB0960">
      <w:footerReference w:type="default" r:id="rId7"/>
      <w:pgSz w:w="12240" w:h="15840"/>
      <w:pgMar w:top="1440" w:right="1800" w:bottom="1440" w:left="1800" w:header="720" w:footer="720" w:gutter="0"/>
      <w:lnNumType w:countBy="1" w:restart="continuous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23C0F2" w14:textId="77777777" w:rsidR="00EF576C" w:rsidRDefault="00EF576C">
      <w:r>
        <w:separator/>
      </w:r>
    </w:p>
  </w:endnote>
  <w:endnote w:type="continuationSeparator" w:id="0">
    <w:p w14:paraId="68662F30" w14:textId="77777777" w:rsidR="00EF576C" w:rsidRDefault="00EF57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6C9A4" w14:textId="77777777" w:rsidR="00E02285" w:rsidRDefault="00694636" w:rsidP="00DB0960">
    <w:pPr>
      <w:pStyle w:val="Footer"/>
      <w:jc w:val="center"/>
    </w:pPr>
    <w:r>
      <w:rPr>
        <w:rStyle w:val="PageNumber"/>
      </w:rPr>
      <w:fldChar w:fldCharType="begin"/>
    </w:r>
    <w:r w:rsidR="00E0228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479D2">
      <w:rPr>
        <w:rStyle w:val="PageNumber"/>
        <w:noProof/>
      </w:rPr>
      <w:t>- 1 -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E67334" w14:textId="77777777" w:rsidR="00EF576C" w:rsidRDefault="00EF576C">
      <w:r>
        <w:separator/>
      </w:r>
    </w:p>
  </w:footnote>
  <w:footnote w:type="continuationSeparator" w:id="0">
    <w:p w14:paraId="7D19FF23" w14:textId="77777777" w:rsidR="00EF576C" w:rsidRDefault="00EF57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2F1C"/>
    <w:rsid w:val="000428DA"/>
    <w:rsid w:val="0004322A"/>
    <w:rsid w:val="00055B13"/>
    <w:rsid w:val="00066D1D"/>
    <w:rsid w:val="000A7A78"/>
    <w:rsid w:val="000C1ED5"/>
    <w:rsid w:val="000E0562"/>
    <w:rsid w:val="000E3B31"/>
    <w:rsid w:val="000E5602"/>
    <w:rsid w:val="00135AAA"/>
    <w:rsid w:val="001479D2"/>
    <w:rsid w:val="001530DE"/>
    <w:rsid w:val="00165A07"/>
    <w:rsid w:val="001C4384"/>
    <w:rsid w:val="002068B8"/>
    <w:rsid w:val="00287EC7"/>
    <w:rsid w:val="002B1AC6"/>
    <w:rsid w:val="002D00E2"/>
    <w:rsid w:val="002D243D"/>
    <w:rsid w:val="00306DFE"/>
    <w:rsid w:val="00354688"/>
    <w:rsid w:val="003678C8"/>
    <w:rsid w:val="003C2A54"/>
    <w:rsid w:val="003C2C29"/>
    <w:rsid w:val="00422D1C"/>
    <w:rsid w:val="00431D28"/>
    <w:rsid w:val="00434E42"/>
    <w:rsid w:val="00441ED0"/>
    <w:rsid w:val="00450309"/>
    <w:rsid w:val="004C0024"/>
    <w:rsid w:val="00500500"/>
    <w:rsid w:val="00520EFA"/>
    <w:rsid w:val="00556584"/>
    <w:rsid w:val="005568E1"/>
    <w:rsid w:val="00595851"/>
    <w:rsid w:val="005D0A78"/>
    <w:rsid w:val="00607F08"/>
    <w:rsid w:val="00694636"/>
    <w:rsid w:val="006C3C24"/>
    <w:rsid w:val="006F39EF"/>
    <w:rsid w:val="006F7092"/>
    <w:rsid w:val="00747003"/>
    <w:rsid w:val="0076714E"/>
    <w:rsid w:val="007D7888"/>
    <w:rsid w:val="007F67C8"/>
    <w:rsid w:val="00840C1E"/>
    <w:rsid w:val="00853D67"/>
    <w:rsid w:val="00856977"/>
    <w:rsid w:val="008A14F3"/>
    <w:rsid w:val="008B1368"/>
    <w:rsid w:val="00934AEC"/>
    <w:rsid w:val="0094651B"/>
    <w:rsid w:val="0096378F"/>
    <w:rsid w:val="00974527"/>
    <w:rsid w:val="009E407D"/>
    <w:rsid w:val="00A1631F"/>
    <w:rsid w:val="00AD1A1B"/>
    <w:rsid w:val="00AF36D0"/>
    <w:rsid w:val="00B15EAF"/>
    <w:rsid w:val="00B44D28"/>
    <w:rsid w:val="00B557A6"/>
    <w:rsid w:val="00B72F08"/>
    <w:rsid w:val="00B74BA0"/>
    <w:rsid w:val="00C335C5"/>
    <w:rsid w:val="00C61C31"/>
    <w:rsid w:val="00C66985"/>
    <w:rsid w:val="00CB07E6"/>
    <w:rsid w:val="00D0000A"/>
    <w:rsid w:val="00D432EE"/>
    <w:rsid w:val="00DB0960"/>
    <w:rsid w:val="00E02285"/>
    <w:rsid w:val="00E149B1"/>
    <w:rsid w:val="00EA740C"/>
    <w:rsid w:val="00EA78AA"/>
    <w:rsid w:val="00ED4BB9"/>
    <w:rsid w:val="00EF2F1C"/>
    <w:rsid w:val="00EF576C"/>
    <w:rsid w:val="00F070B4"/>
    <w:rsid w:val="00F128F8"/>
    <w:rsid w:val="00F42799"/>
    <w:rsid w:val="00FE154D"/>
    <w:rsid w:val="00FE7E39"/>
    <w:rsid w:val="00FF7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671E152"/>
  <w15:chartTrackingRefBased/>
  <w15:docId w15:val="{29B7E501-219F-42B5-8674-AA1D67088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68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D7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DB0960"/>
  </w:style>
  <w:style w:type="paragraph" w:styleId="Header">
    <w:name w:val="header"/>
    <w:basedOn w:val="Normal"/>
    <w:rsid w:val="00DB09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B096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B0960"/>
  </w:style>
  <w:style w:type="paragraph" w:styleId="BalloonText">
    <w:name w:val="Balloon Text"/>
    <w:basedOn w:val="Normal"/>
    <w:semiHidden/>
    <w:rsid w:val="000E0562"/>
    <w:rPr>
      <w:rFonts w:ascii="Tahoma" w:hAnsi="Tahoma" w:cs="Tahoma"/>
      <w:sz w:val="16"/>
      <w:szCs w:val="16"/>
    </w:rPr>
  </w:style>
  <w:style w:type="character" w:customStyle="1" w:styleId="normaltextrun">
    <w:name w:val="normaltextrun"/>
    <w:rsid w:val="00FF7EAE"/>
  </w:style>
  <w:style w:type="paragraph" w:styleId="Revision">
    <w:name w:val="Revision"/>
    <w:hidden/>
    <w:uiPriority w:val="99"/>
    <w:semiHidden/>
    <w:rsid w:val="006C3C2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kc.kingcounty.lcl\SysVol\kc.kingcounty.lcl\scripts\Council\Apps\Outlook\WorkgroupTemplates\Amendmen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01F71-3E84-471A-9DEE-307B9B265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Amendment</Template>
  <TotalTime>78</TotalTime>
  <Pages>2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 Council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Paul, Gene</dc:creator>
  <cp:keywords/>
  <dc:description/>
  <cp:lastModifiedBy>Paul, Gene</cp:lastModifiedBy>
  <cp:revision>7</cp:revision>
  <cp:lastPrinted>2008-12-16T00:14:00Z</cp:lastPrinted>
  <dcterms:created xsi:type="dcterms:W3CDTF">2026-06-04T00:22:00Z</dcterms:created>
  <dcterms:modified xsi:type="dcterms:W3CDTF">2026-06-05T21:26:00Z</dcterms:modified>
</cp:coreProperties>
</file>