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4F8" w:rsidRPr="002924F8" w:rsidRDefault="002924F8" w:rsidP="002924F8">
      <w:pPr>
        <w:tabs>
          <w:tab w:val="left" w:pos="0"/>
        </w:tabs>
        <w:spacing w:after="0" w:line="480" w:lineRule="auto"/>
        <w:jc w:val="center"/>
        <w:rPr>
          <w:rFonts w:ascii="Times New Roman" w:eastAsia="Times New Roman" w:hAnsi="Times New Roman" w:cs="Times New Roman"/>
          <w:b/>
          <w:sz w:val="24"/>
          <w:szCs w:val="20"/>
        </w:rPr>
      </w:pPr>
      <w:bookmarkStart w:id="0" w:name="_GoBack"/>
      <w:bookmarkEnd w:id="0"/>
      <w:r w:rsidRPr="002924F8">
        <w:rPr>
          <w:rFonts w:ascii="Times New Roman" w:eastAsia="Times New Roman" w:hAnsi="Times New Roman" w:cs="Times New Roman"/>
          <w:b/>
          <w:sz w:val="24"/>
          <w:szCs w:val="20"/>
        </w:rPr>
        <w:t xml:space="preserve">ATTACHMENT </w:t>
      </w:r>
      <w:r w:rsidR="00C83C00">
        <w:rPr>
          <w:rFonts w:ascii="Times New Roman" w:eastAsia="Times New Roman" w:hAnsi="Times New Roman" w:cs="Times New Roman"/>
          <w:b/>
          <w:sz w:val="24"/>
          <w:szCs w:val="20"/>
        </w:rPr>
        <w:t>B</w:t>
      </w:r>
      <w:r w:rsidRPr="002924F8">
        <w:rPr>
          <w:rFonts w:ascii="Times New Roman" w:eastAsia="Times New Roman" w:hAnsi="Times New Roman" w:cs="Times New Roman"/>
          <w:b/>
          <w:sz w:val="24"/>
          <w:szCs w:val="20"/>
        </w:rPr>
        <w:t xml:space="preserve"> –</w:t>
      </w:r>
    </w:p>
    <w:p w:rsidR="002924F8" w:rsidRPr="002924F8" w:rsidRDefault="002924F8" w:rsidP="002924F8">
      <w:pPr>
        <w:tabs>
          <w:tab w:val="left" w:pos="0"/>
        </w:tabs>
        <w:spacing w:after="0" w:line="480" w:lineRule="auto"/>
        <w:jc w:val="center"/>
        <w:rPr>
          <w:rFonts w:ascii="Times New Roman" w:eastAsia="Times New Roman" w:hAnsi="Times New Roman" w:cs="Times New Roman"/>
          <w:b/>
          <w:sz w:val="24"/>
          <w:szCs w:val="20"/>
        </w:rPr>
      </w:pPr>
      <w:r w:rsidRPr="002924F8">
        <w:rPr>
          <w:rFonts w:ascii="Times New Roman" w:eastAsia="Times New Roman" w:hAnsi="Times New Roman" w:cs="Times New Roman"/>
          <w:b/>
          <w:sz w:val="24"/>
          <w:szCs w:val="20"/>
        </w:rPr>
        <w:t>FORM OF PARITY BOND</w:t>
      </w:r>
    </w:p>
    <w:p w:rsidR="002924F8" w:rsidRPr="002924F8" w:rsidRDefault="002924F8" w:rsidP="002924F8">
      <w:pPr>
        <w:widowControl w:val="0"/>
        <w:autoSpaceDE w:val="0"/>
        <w:autoSpaceDN w:val="0"/>
        <w:spacing w:before="90" w:after="0" w:line="240" w:lineRule="auto"/>
        <w:ind w:left="720" w:right="720"/>
        <w:jc w:val="both"/>
        <w:rPr>
          <w:rFonts w:ascii="Times New Roman" w:eastAsia="Times New Roman" w:hAnsi="Times New Roman" w:cs="Times New Roman"/>
          <w:sz w:val="24"/>
        </w:rPr>
      </w:pPr>
      <w:r w:rsidRPr="002924F8">
        <w:rPr>
          <w:rFonts w:ascii="Times New Roman" w:eastAsia="Times New Roman" w:hAnsi="Times New Roman" w:cs="Times New Roman"/>
          <w:sz w:val="24"/>
          <w:szCs w:val="24"/>
        </w:rPr>
        <w:t>Unless this certificate is presented by an authorized representative of The Depository Trust Company, a New York corporation ("DTC"), to the County or its agent for registration of transfer, exchange, or payment, and any certificate issued is registered in the name of Cede &amp; Co. or in such other name as is requested by an authorized representative</w:t>
      </w:r>
      <w:r w:rsidRPr="002924F8">
        <w:rPr>
          <w:rFonts w:ascii="Times New Roman" w:eastAsia="Times New Roman" w:hAnsi="Times New Roman" w:cs="Times New Roman"/>
          <w:spacing w:val="-11"/>
          <w:sz w:val="24"/>
          <w:szCs w:val="24"/>
        </w:rPr>
        <w:t xml:space="preserve"> </w:t>
      </w:r>
      <w:r w:rsidRPr="002924F8">
        <w:rPr>
          <w:rFonts w:ascii="Times New Roman" w:eastAsia="Times New Roman" w:hAnsi="Times New Roman" w:cs="Times New Roman"/>
          <w:sz w:val="24"/>
          <w:szCs w:val="24"/>
        </w:rPr>
        <w:t>of</w:t>
      </w:r>
      <w:r w:rsidRPr="002924F8">
        <w:rPr>
          <w:rFonts w:ascii="Times New Roman" w:eastAsia="Times New Roman" w:hAnsi="Times New Roman" w:cs="Times New Roman"/>
          <w:spacing w:val="-8"/>
          <w:sz w:val="24"/>
          <w:szCs w:val="24"/>
        </w:rPr>
        <w:t xml:space="preserve"> </w:t>
      </w:r>
      <w:r w:rsidRPr="002924F8">
        <w:rPr>
          <w:rFonts w:ascii="Times New Roman" w:eastAsia="Times New Roman" w:hAnsi="Times New Roman" w:cs="Times New Roman"/>
          <w:sz w:val="24"/>
          <w:szCs w:val="24"/>
        </w:rPr>
        <w:t>DTC</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(and</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any</w:t>
      </w:r>
      <w:r w:rsidRPr="002924F8">
        <w:rPr>
          <w:rFonts w:ascii="Times New Roman" w:eastAsia="Times New Roman" w:hAnsi="Times New Roman" w:cs="Times New Roman"/>
          <w:spacing w:val="-14"/>
          <w:sz w:val="24"/>
          <w:szCs w:val="24"/>
        </w:rPr>
        <w:t xml:space="preserve"> </w:t>
      </w:r>
      <w:r w:rsidRPr="002924F8">
        <w:rPr>
          <w:rFonts w:ascii="Times New Roman" w:eastAsia="Times New Roman" w:hAnsi="Times New Roman" w:cs="Times New Roman"/>
          <w:sz w:val="24"/>
          <w:szCs w:val="24"/>
        </w:rPr>
        <w:t>payment</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is</w:t>
      </w:r>
      <w:r w:rsidRPr="002924F8">
        <w:rPr>
          <w:rFonts w:ascii="Times New Roman" w:eastAsia="Times New Roman" w:hAnsi="Times New Roman" w:cs="Times New Roman"/>
          <w:spacing w:val="-9"/>
          <w:sz w:val="24"/>
          <w:szCs w:val="24"/>
        </w:rPr>
        <w:t xml:space="preserve"> </w:t>
      </w:r>
      <w:r w:rsidRPr="002924F8">
        <w:rPr>
          <w:rFonts w:ascii="Times New Roman" w:eastAsia="Times New Roman" w:hAnsi="Times New Roman" w:cs="Times New Roman"/>
          <w:sz w:val="24"/>
          <w:szCs w:val="24"/>
        </w:rPr>
        <w:t>made</w:t>
      </w:r>
      <w:r w:rsidRPr="002924F8">
        <w:rPr>
          <w:rFonts w:ascii="Times New Roman" w:eastAsia="Times New Roman" w:hAnsi="Times New Roman" w:cs="Times New Roman"/>
          <w:spacing w:val="-11"/>
          <w:sz w:val="24"/>
          <w:szCs w:val="24"/>
        </w:rPr>
        <w:t xml:space="preserve"> </w:t>
      </w:r>
      <w:r w:rsidRPr="002924F8">
        <w:rPr>
          <w:rFonts w:ascii="Times New Roman" w:eastAsia="Times New Roman" w:hAnsi="Times New Roman" w:cs="Times New Roman"/>
          <w:sz w:val="24"/>
          <w:szCs w:val="24"/>
        </w:rPr>
        <w:t>to</w:t>
      </w:r>
      <w:r w:rsidRPr="002924F8">
        <w:rPr>
          <w:rFonts w:ascii="Times New Roman" w:eastAsia="Times New Roman" w:hAnsi="Times New Roman" w:cs="Times New Roman"/>
          <w:spacing w:val="-9"/>
          <w:sz w:val="24"/>
          <w:szCs w:val="24"/>
        </w:rPr>
        <w:t xml:space="preserve"> </w:t>
      </w:r>
      <w:r w:rsidRPr="002924F8">
        <w:rPr>
          <w:rFonts w:ascii="Times New Roman" w:eastAsia="Times New Roman" w:hAnsi="Times New Roman" w:cs="Times New Roman"/>
          <w:sz w:val="24"/>
          <w:szCs w:val="24"/>
        </w:rPr>
        <w:t>Cede</w:t>
      </w:r>
      <w:r w:rsidRPr="002924F8">
        <w:rPr>
          <w:rFonts w:ascii="Times New Roman" w:eastAsia="Times New Roman" w:hAnsi="Times New Roman" w:cs="Times New Roman"/>
          <w:spacing w:val="-9"/>
          <w:sz w:val="24"/>
          <w:szCs w:val="24"/>
        </w:rPr>
        <w:t xml:space="preserve"> </w:t>
      </w:r>
      <w:r w:rsidRPr="002924F8">
        <w:rPr>
          <w:rFonts w:ascii="Times New Roman" w:eastAsia="Times New Roman" w:hAnsi="Times New Roman" w:cs="Times New Roman"/>
          <w:sz w:val="24"/>
          <w:szCs w:val="24"/>
        </w:rPr>
        <w:t>&amp;</w:t>
      </w:r>
      <w:r w:rsidRPr="002924F8">
        <w:rPr>
          <w:rFonts w:ascii="Times New Roman" w:eastAsia="Times New Roman" w:hAnsi="Times New Roman" w:cs="Times New Roman"/>
          <w:spacing w:val="-12"/>
          <w:sz w:val="24"/>
          <w:szCs w:val="24"/>
        </w:rPr>
        <w:t xml:space="preserve"> </w:t>
      </w:r>
      <w:r w:rsidRPr="002924F8">
        <w:rPr>
          <w:rFonts w:ascii="Times New Roman" w:eastAsia="Times New Roman" w:hAnsi="Times New Roman" w:cs="Times New Roman"/>
          <w:sz w:val="24"/>
          <w:szCs w:val="24"/>
        </w:rPr>
        <w:t>Co.</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or</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to</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such</w:t>
      </w:r>
      <w:r w:rsidRPr="002924F8">
        <w:rPr>
          <w:rFonts w:ascii="Times New Roman" w:eastAsia="Times New Roman" w:hAnsi="Times New Roman" w:cs="Times New Roman"/>
          <w:spacing w:val="-10"/>
          <w:sz w:val="24"/>
          <w:szCs w:val="24"/>
        </w:rPr>
        <w:t xml:space="preserve"> </w:t>
      </w:r>
      <w:r w:rsidRPr="002924F8">
        <w:rPr>
          <w:rFonts w:ascii="Times New Roman" w:eastAsia="Times New Roman" w:hAnsi="Times New Roman" w:cs="Times New Roman"/>
          <w:sz w:val="24"/>
          <w:szCs w:val="24"/>
        </w:rPr>
        <w:t>other</w:t>
      </w:r>
      <w:r w:rsidRPr="002924F8">
        <w:rPr>
          <w:rFonts w:ascii="Times New Roman" w:eastAsia="Times New Roman" w:hAnsi="Times New Roman" w:cs="Times New Roman"/>
          <w:spacing w:val="-11"/>
          <w:sz w:val="24"/>
          <w:szCs w:val="24"/>
        </w:rPr>
        <w:t xml:space="preserve"> </w:t>
      </w:r>
      <w:r w:rsidRPr="002924F8">
        <w:rPr>
          <w:rFonts w:ascii="Times New Roman" w:eastAsia="Times New Roman" w:hAnsi="Times New Roman" w:cs="Times New Roman"/>
          <w:sz w:val="24"/>
          <w:szCs w:val="24"/>
        </w:rPr>
        <w:t xml:space="preserve">entity as is requested by an authorized representative of DTC), </w:t>
      </w:r>
      <w:r w:rsidRPr="002924F8">
        <w:rPr>
          <w:rFonts w:ascii="Times New Roman" w:eastAsia="Times New Roman" w:hAnsi="Times New Roman" w:cs="Times New Roman"/>
          <w:b/>
          <w:sz w:val="24"/>
          <w:szCs w:val="24"/>
        </w:rPr>
        <w:t>ANY TRANSFER, PLEDGE,</w:t>
      </w:r>
      <w:r w:rsidRPr="002924F8">
        <w:rPr>
          <w:rFonts w:ascii="Times New Roman" w:eastAsia="Times New Roman" w:hAnsi="Times New Roman" w:cs="Times New Roman"/>
          <w:b/>
          <w:spacing w:val="-7"/>
          <w:sz w:val="24"/>
          <w:szCs w:val="24"/>
        </w:rPr>
        <w:t xml:space="preserve"> </w:t>
      </w:r>
      <w:r w:rsidRPr="002924F8">
        <w:rPr>
          <w:rFonts w:ascii="Times New Roman" w:eastAsia="Times New Roman" w:hAnsi="Times New Roman" w:cs="Times New Roman"/>
          <w:b/>
          <w:sz w:val="24"/>
          <w:szCs w:val="24"/>
        </w:rPr>
        <w:t>OR</w:t>
      </w:r>
      <w:r w:rsidRPr="002924F8">
        <w:rPr>
          <w:rFonts w:ascii="Times New Roman" w:eastAsia="Times New Roman" w:hAnsi="Times New Roman" w:cs="Times New Roman"/>
          <w:b/>
          <w:spacing w:val="-7"/>
          <w:sz w:val="24"/>
          <w:szCs w:val="24"/>
        </w:rPr>
        <w:t xml:space="preserve"> </w:t>
      </w:r>
      <w:r w:rsidRPr="002924F8">
        <w:rPr>
          <w:rFonts w:ascii="Times New Roman" w:eastAsia="Times New Roman" w:hAnsi="Times New Roman" w:cs="Times New Roman"/>
          <w:b/>
          <w:sz w:val="24"/>
          <w:szCs w:val="24"/>
        </w:rPr>
        <w:t>OTHER</w:t>
      </w:r>
      <w:r w:rsidRPr="002924F8">
        <w:rPr>
          <w:rFonts w:ascii="Times New Roman" w:eastAsia="Times New Roman" w:hAnsi="Times New Roman" w:cs="Times New Roman"/>
          <w:b/>
          <w:spacing w:val="-9"/>
          <w:sz w:val="24"/>
          <w:szCs w:val="24"/>
        </w:rPr>
        <w:t xml:space="preserve"> </w:t>
      </w:r>
      <w:r w:rsidRPr="002924F8">
        <w:rPr>
          <w:rFonts w:ascii="Times New Roman" w:eastAsia="Times New Roman" w:hAnsi="Times New Roman" w:cs="Times New Roman"/>
          <w:b/>
          <w:sz w:val="24"/>
          <w:szCs w:val="24"/>
        </w:rPr>
        <w:t>USE</w:t>
      </w:r>
      <w:r w:rsidRPr="002924F8">
        <w:rPr>
          <w:rFonts w:ascii="Times New Roman" w:eastAsia="Times New Roman" w:hAnsi="Times New Roman" w:cs="Times New Roman"/>
          <w:b/>
          <w:spacing w:val="-6"/>
          <w:sz w:val="24"/>
          <w:szCs w:val="24"/>
        </w:rPr>
        <w:t xml:space="preserve"> </w:t>
      </w:r>
      <w:r w:rsidRPr="002924F8">
        <w:rPr>
          <w:rFonts w:ascii="Times New Roman" w:eastAsia="Times New Roman" w:hAnsi="Times New Roman" w:cs="Times New Roman"/>
          <w:b/>
          <w:sz w:val="24"/>
          <w:szCs w:val="24"/>
        </w:rPr>
        <w:t>HEREOF</w:t>
      </w:r>
      <w:r w:rsidRPr="002924F8">
        <w:rPr>
          <w:rFonts w:ascii="Times New Roman" w:eastAsia="Times New Roman" w:hAnsi="Times New Roman" w:cs="Times New Roman"/>
          <w:b/>
          <w:spacing w:val="-9"/>
          <w:sz w:val="24"/>
          <w:szCs w:val="24"/>
        </w:rPr>
        <w:t xml:space="preserve"> </w:t>
      </w:r>
      <w:r w:rsidRPr="002924F8">
        <w:rPr>
          <w:rFonts w:ascii="Times New Roman" w:eastAsia="Times New Roman" w:hAnsi="Times New Roman" w:cs="Times New Roman"/>
          <w:b/>
          <w:sz w:val="24"/>
          <w:szCs w:val="24"/>
        </w:rPr>
        <w:t>FOR</w:t>
      </w:r>
      <w:r w:rsidRPr="002924F8">
        <w:rPr>
          <w:rFonts w:ascii="Times New Roman" w:eastAsia="Times New Roman" w:hAnsi="Times New Roman" w:cs="Times New Roman"/>
          <w:b/>
          <w:spacing w:val="-6"/>
          <w:sz w:val="24"/>
          <w:szCs w:val="24"/>
        </w:rPr>
        <w:t xml:space="preserve"> </w:t>
      </w:r>
      <w:r w:rsidRPr="002924F8">
        <w:rPr>
          <w:rFonts w:ascii="Times New Roman" w:eastAsia="Times New Roman" w:hAnsi="Times New Roman" w:cs="Times New Roman"/>
          <w:b/>
          <w:sz w:val="24"/>
          <w:szCs w:val="24"/>
        </w:rPr>
        <w:t>VALUE</w:t>
      </w:r>
      <w:r w:rsidRPr="002924F8">
        <w:rPr>
          <w:rFonts w:ascii="Times New Roman" w:eastAsia="Times New Roman" w:hAnsi="Times New Roman" w:cs="Times New Roman"/>
          <w:b/>
          <w:spacing w:val="-7"/>
          <w:sz w:val="24"/>
          <w:szCs w:val="24"/>
        </w:rPr>
        <w:t xml:space="preserve"> </w:t>
      </w:r>
      <w:r w:rsidRPr="002924F8">
        <w:rPr>
          <w:rFonts w:ascii="Times New Roman" w:eastAsia="Times New Roman" w:hAnsi="Times New Roman" w:cs="Times New Roman"/>
          <w:b/>
          <w:sz w:val="24"/>
          <w:szCs w:val="24"/>
        </w:rPr>
        <w:t>OR</w:t>
      </w:r>
      <w:r w:rsidRPr="002924F8">
        <w:rPr>
          <w:rFonts w:ascii="Times New Roman" w:eastAsia="Times New Roman" w:hAnsi="Times New Roman" w:cs="Times New Roman"/>
          <w:b/>
          <w:spacing w:val="-6"/>
          <w:sz w:val="24"/>
          <w:szCs w:val="24"/>
        </w:rPr>
        <w:t xml:space="preserve"> </w:t>
      </w:r>
      <w:r w:rsidRPr="002924F8">
        <w:rPr>
          <w:rFonts w:ascii="Times New Roman" w:eastAsia="Times New Roman" w:hAnsi="Times New Roman" w:cs="Times New Roman"/>
          <w:b/>
          <w:sz w:val="24"/>
          <w:szCs w:val="24"/>
        </w:rPr>
        <w:t>OTHERWISE</w:t>
      </w:r>
      <w:r w:rsidRPr="002924F8">
        <w:rPr>
          <w:rFonts w:ascii="Times New Roman" w:eastAsia="Times New Roman" w:hAnsi="Times New Roman" w:cs="Times New Roman"/>
          <w:b/>
          <w:spacing w:val="-7"/>
          <w:sz w:val="24"/>
          <w:szCs w:val="24"/>
        </w:rPr>
        <w:t xml:space="preserve"> </w:t>
      </w:r>
      <w:r w:rsidRPr="002924F8">
        <w:rPr>
          <w:rFonts w:ascii="Times New Roman" w:eastAsia="Times New Roman" w:hAnsi="Times New Roman" w:cs="Times New Roman"/>
          <w:b/>
          <w:sz w:val="24"/>
          <w:szCs w:val="24"/>
        </w:rPr>
        <w:t>BY</w:t>
      </w:r>
      <w:r w:rsidRPr="002924F8">
        <w:rPr>
          <w:rFonts w:ascii="Times New Roman" w:eastAsia="Times New Roman" w:hAnsi="Times New Roman" w:cs="Times New Roman"/>
          <w:b/>
          <w:spacing w:val="-10"/>
          <w:sz w:val="24"/>
          <w:szCs w:val="24"/>
        </w:rPr>
        <w:t xml:space="preserve"> </w:t>
      </w:r>
      <w:r w:rsidRPr="002924F8">
        <w:rPr>
          <w:rFonts w:ascii="Times New Roman" w:eastAsia="Times New Roman" w:hAnsi="Times New Roman" w:cs="Times New Roman"/>
          <w:b/>
          <w:sz w:val="24"/>
          <w:szCs w:val="24"/>
        </w:rPr>
        <w:t xml:space="preserve">OR </w:t>
      </w:r>
      <w:r w:rsidRPr="002924F8">
        <w:rPr>
          <w:rFonts w:ascii="Times New Roman" w:eastAsia="Times New Roman" w:hAnsi="Times New Roman" w:cs="Times New Roman"/>
          <w:b/>
          <w:sz w:val="24"/>
        </w:rPr>
        <w:t>TO</w:t>
      </w:r>
      <w:r w:rsidRPr="002924F8">
        <w:rPr>
          <w:rFonts w:ascii="Times New Roman" w:eastAsia="Times New Roman" w:hAnsi="Times New Roman" w:cs="Times New Roman"/>
          <w:b/>
          <w:spacing w:val="-12"/>
          <w:sz w:val="24"/>
        </w:rPr>
        <w:t xml:space="preserve"> </w:t>
      </w:r>
      <w:r w:rsidRPr="002924F8">
        <w:rPr>
          <w:rFonts w:ascii="Times New Roman" w:eastAsia="Times New Roman" w:hAnsi="Times New Roman" w:cs="Times New Roman"/>
          <w:b/>
          <w:sz w:val="24"/>
        </w:rPr>
        <w:t>ANY</w:t>
      </w:r>
      <w:r w:rsidRPr="002924F8">
        <w:rPr>
          <w:rFonts w:ascii="Times New Roman" w:eastAsia="Times New Roman" w:hAnsi="Times New Roman" w:cs="Times New Roman"/>
          <w:b/>
          <w:spacing w:val="-9"/>
          <w:sz w:val="24"/>
        </w:rPr>
        <w:t xml:space="preserve"> </w:t>
      </w:r>
      <w:r w:rsidRPr="002924F8">
        <w:rPr>
          <w:rFonts w:ascii="Times New Roman" w:eastAsia="Times New Roman" w:hAnsi="Times New Roman" w:cs="Times New Roman"/>
          <w:b/>
          <w:sz w:val="24"/>
        </w:rPr>
        <w:t>PERSON</w:t>
      </w:r>
      <w:r w:rsidRPr="002924F8">
        <w:rPr>
          <w:rFonts w:ascii="Times New Roman" w:eastAsia="Times New Roman" w:hAnsi="Times New Roman" w:cs="Times New Roman"/>
          <w:b/>
          <w:spacing w:val="-12"/>
          <w:sz w:val="24"/>
        </w:rPr>
        <w:t xml:space="preserve"> </w:t>
      </w:r>
      <w:r w:rsidRPr="002924F8">
        <w:rPr>
          <w:rFonts w:ascii="Times New Roman" w:eastAsia="Times New Roman" w:hAnsi="Times New Roman" w:cs="Times New Roman"/>
          <w:b/>
          <w:sz w:val="24"/>
        </w:rPr>
        <w:t>IS</w:t>
      </w:r>
      <w:r w:rsidRPr="002924F8">
        <w:rPr>
          <w:rFonts w:ascii="Times New Roman" w:eastAsia="Times New Roman" w:hAnsi="Times New Roman" w:cs="Times New Roman"/>
          <w:b/>
          <w:spacing w:val="-10"/>
          <w:sz w:val="24"/>
        </w:rPr>
        <w:t xml:space="preserve"> </w:t>
      </w:r>
      <w:r w:rsidRPr="002924F8">
        <w:rPr>
          <w:rFonts w:ascii="Times New Roman" w:eastAsia="Times New Roman" w:hAnsi="Times New Roman" w:cs="Times New Roman"/>
          <w:b/>
          <w:sz w:val="24"/>
        </w:rPr>
        <w:t>WRONGFUL</w:t>
      </w:r>
      <w:r w:rsidRPr="002924F8">
        <w:rPr>
          <w:rFonts w:ascii="Times New Roman" w:eastAsia="Times New Roman" w:hAnsi="Times New Roman" w:cs="Times New Roman"/>
          <w:b/>
          <w:spacing w:val="-9"/>
          <w:sz w:val="24"/>
        </w:rPr>
        <w:t xml:space="preserve"> </w:t>
      </w:r>
      <w:r w:rsidRPr="002924F8">
        <w:rPr>
          <w:rFonts w:ascii="Times New Roman" w:eastAsia="Times New Roman" w:hAnsi="Times New Roman" w:cs="Times New Roman"/>
          <w:sz w:val="24"/>
        </w:rPr>
        <w:t>inasmuch</w:t>
      </w:r>
      <w:r w:rsidRPr="002924F8">
        <w:rPr>
          <w:rFonts w:ascii="Times New Roman" w:eastAsia="Times New Roman" w:hAnsi="Times New Roman" w:cs="Times New Roman"/>
          <w:spacing w:val="-10"/>
          <w:sz w:val="24"/>
        </w:rPr>
        <w:t xml:space="preserve"> </w:t>
      </w:r>
      <w:r w:rsidRPr="002924F8">
        <w:rPr>
          <w:rFonts w:ascii="Times New Roman" w:eastAsia="Times New Roman" w:hAnsi="Times New Roman" w:cs="Times New Roman"/>
          <w:sz w:val="24"/>
        </w:rPr>
        <w:t>as</w:t>
      </w:r>
      <w:r w:rsidRPr="002924F8">
        <w:rPr>
          <w:rFonts w:ascii="Times New Roman" w:eastAsia="Times New Roman" w:hAnsi="Times New Roman" w:cs="Times New Roman"/>
          <w:spacing w:val="-11"/>
          <w:sz w:val="24"/>
        </w:rPr>
        <w:t xml:space="preserve"> </w:t>
      </w:r>
      <w:r w:rsidRPr="002924F8">
        <w:rPr>
          <w:rFonts w:ascii="Times New Roman" w:eastAsia="Times New Roman" w:hAnsi="Times New Roman" w:cs="Times New Roman"/>
          <w:sz w:val="24"/>
        </w:rPr>
        <w:t>the</w:t>
      </w:r>
      <w:r w:rsidRPr="002924F8">
        <w:rPr>
          <w:rFonts w:ascii="Times New Roman" w:eastAsia="Times New Roman" w:hAnsi="Times New Roman" w:cs="Times New Roman"/>
          <w:spacing w:val="-12"/>
          <w:sz w:val="24"/>
        </w:rPr>
        <w:t xml:space="preserve"> </w:t>
      </w:r>
      <w:r w:rsidRPr="002924F8">
        <w:rPr>
          <w:rFonts w:ascii="Times New Roman" w:eastAsia="Times New Roman" w:hAnsi="Times New Roman" w:cs="Times New Roman"/>
          <w:sz w:val="24"/>
        </w:rPr>
        <w:t>registered</w:t>
      </w:r>
      <w:r w:rsidRPr="002924F8">
        <w:rPr>
          <w:rFonts w:ascii="Times New Roman" w:eastAsia="Times New Roman" w:hAnsi="Times New Roman" w:cs="Times New Roman"/>
          <w:spacing w:val="-11"/>
          <w:sz w:val="24"/>
        </w:rPr>
        <w:t xml:space="preserve"> </w:t>
      </w:r>
      <w:r w:rsidRPr="002924F8">
        <w:rPr>
          <w:rFonts w:ascii="Times New Roman" w:eastAsia="Times New Roman" w:hAnsi="Times New Roman" w:cs="Times New Roman"/>
          <w:sz w:val="24"/>
        </w:rPr>
        <w:t>owner</w:t>
      </w:r>
      <w:r w:rsidRPr="002924F8">
        <w:rPr>
          <w:rFonts w:ascii="Times New Roman" w:eastAsia="Times New Roman" w:hAnsi="Times New Roman" w:cs="Times New Roman"/>
          <w:spacing w:val="-12"/>
          <w:sz w:val="24"/>
        </w:rPr>
        <w:t xml:space="preserve"> </w:t>
      </w:r>
      <w:r w:rsidRPr="002924F8">
        <w:rPr>
          <w:rFonts w:ascii="Times New Roman" w:eastAsia="Times New Roman" w:hAnsi="Times New Roman" w:cs="Times New Roman"/>
          <w:sz w:val="24"/>
        </w:rPr>
        <w:t>hereof,</w:t>
      </w:r>
      <w:r w:rsidRPr="002924F8">
        <w:rPr>
          <w:rFonts w:ascii="Times New Roman" w:eastAsia="Times New Roman" w:hAnsi="Times New Roman" w:cs="Times New Roman"/>
          <w:spacing w:val="-11"/>
          <w:sz w:val="24"/>
        </w:rPr>
        <w:t xml:space="preserve"> </w:t>
      </w:r>
      <w:r w:rsidRPr="002924F8">
        <w:rPr>
          <w:rFonts w:ascii="Times New Roman" w:eastAsia="Times New Roman" w:hAnsi="Times New Roman" w:cs="Times New Roman"/>
          <w:sz w:val="24"/>
        </w:rPr>
        <w:t>Cede &amp; Co., has an interest</w:t>
      </w:r>
      <w:r w:rsidRPr="002924F8">
        <w:rPr>
          <w:rFonts w:ascii="Times New Roman" w:eastAsia="Times New Roman" w:hAnsi="Times New Roman" w:cs="Times New Roman"/>
          <w:spacing w:val="-3"/>
          <w:sz w:val="24"/>
        </w:rPr>
        <w:t xml:space="preserve"> </w:t>
      </w:r>
      <w:r w:rsidRPr="002924F8">
        <w:rPr>
          <w:rFonts w:ascii="Times New Roman" w:eastAsia="Times New Roman" w:hAnsi="Times New Roman" w:cs="Times New Roman"/>
          <w:sz w:val="24"/>
        </w:rPr>
        <w:t>herein.</w:t>
      </w:r>
    </w:p>
    <w:p w:rsidR="002924F8" w:rsidRPr="002924F8" w:rsidRDefault="002924F8" w:rsidP="002924F8">
      <w:pPr>
        <w:spacing w:after="0" w:line="240" w:lineRule="auto"/>
        <w:jc w:val="center"/>
        <w:rPr>
          <w:rFonts w:ascii="Times New Roman" w:eastAsia="Calibri" w:hAnsi="Times New Roman" w:cs="Times New Roman"/>
          <w:smallCaps/>
          <w:sz w:val="24"/>
          <w:szCs w:val="24"/>
        </w:rPr>
      </w:pPr>
    </w:p>
    <w:p w:rsidR="002924F8" w:rsidRPr="002924F8" w:rsidRDefault="002924F8" w:rsidP="002924F8">
      <w:pPr>
        <w:spacing w:after="0" w:line="240" w:lineRule="auto"/>
        <w:jc w:val="center"/>
        <w:rPr>
          <w:rFonts w:ascii="Times New Roman" w:eastAsia="Calibri" w:hAnsi="Times New Roman" w:cs="Times New Roman"/>
          <w:smallCaps/>
          <w:sz w:val="24"/>
          <w:szCs w:val="24"/>
        </w:rPr>
      </w:pPr>
    </w:p>
    <w:tbl>
      <w:tblPr>
        <w:tblW w:w="0" w:type="auto"/>
        <w:jc w:val="center"/>
        <w:tblLook w:val="0000" w:firstRow="0" w:lastRow="0" w:firstColumn="0" w:lastColumn="0" w:noHBand="0" w:noVBand="0"/>
      </w:tblPr>
      <w:tblGrid>
        <w:gridCol w:w="1585"/>
        <w:gridCol w:w="5652"/>
        <w:gridCol w:w="1584"/>
      </w:tblGrid>
      <w:tr w:rsidR="002924F8" w:rsidRPr="002924F8" w:rsidTr="00861A05">
        <w:trPr>
          <w:jc w:val="center"/>
        </w:trPr>
        <w:tc>
          <w:tcPr>
            <w:tcW w:w="1585" w:type="dxa"/>
            <w:tcBorders>
              <w:top w:val="dashDotStroked" w:sz="24" w:space="0" w:color="auto"/>
              <w:left w:val="dashDotStroked" w:sz="24" w:space="0" w:color="auto"/>
              <w:bottom w:val="dashDotStroked" w:sz="24" w:space="0" w:color="auto"/>
              <w:right w:val="dashDotStroked" w:sz="24" w:space="0" w:color="auto"/>
            </w:tcBorders>
          </w:tcPr>
          <w:p w:rsidR="002924F8" w:rsidRPr="002924F8" w:rsidRDefault="002924F8" w:rsidP="002924F8">
            <w:pPr>
              <w:spacing w:before="120" w:after="120" w:line="240" w:lineRule="auto"/>
              <w:jc w:val="center"/>
              <w:rPr>
                <w:rFonts w:ascii="Times New Roman" w:eastAsia="Times New Roman" w:hAnsi="Times New Roman" w:cs="Times New Roman"/>
                <w:b/>
                <w:bCs/>
                <w:sz w:val="24"/>
                <w:szCs w:val="24"/>
              </w:rPr>
            </w:pPr>
            <w:r w:rsidRPr="002924F8">
              <w:rPr>
                <w:rFonts w:ascii="Times New Roman" w:eastAsia="Times New Roman" w:hAnsi="Times New Roman" w:cs="Times New Roman"/>
                <w:b/>
                <w:bCs/>
                <w:sz w:val="24"/>
                <w:szCs w:val="24"/>
              </w:rPr>
              <w:t>R-____</w:t>
            </w:r>
          </w:p>
        </w:tc>
        <w:tc>
          <w:tcPr>
            <w:tcW w:w="5652" w:type="dxa"/>
            <w:tcBorders>
              <w:left w:val="dashDotStroked" w:sz="24" w:space="0" w:color="auto"/>
              <w:right w:val="dashDotStroked" w:sz="24" w:space="0" w:color="auto"/>
            </w:tcBorders>
          </w:tcPr>
          <w:p w:rsidR="002924F8" w:rsidRPr="002924F8" w:rsidRDefault="002924F8" w:rsidP="002924F8">
            <w:pPr>
              <w:spacing w:before="120" w:after="120" w:line="240" w:lineRule="auto"/>
              <w:jc w:val="center"/>
              <w:rPr>
                <w:rFonts w:ascii="Times New Roman" w:eastAsia="Times New Roman" w:hAnsi="Times New Roman" w:cs="Times New Roman"/>
                <w:sz w:val="24"/>
                <w:szCs w:val="24"/>
              </w:rPr>
            </w:pPr>
          </w:p>
        </w:tc>
        <w:tc>
          <w:tcPr>
            <w:tcW w:w="1584" w:type="dxa"/>
            <w:tcBorders>
              <w:top w:val="dashDotStroked" w:sz="24" w:space="0" w:color="auto"/>
              <w:left w:val="dashDotStroked" w:sz="24" w:space="0" w:color="auto"/>
              <w:bottom w:val="dashDotStroked" w:sz="24" w:space="0" w:color="auto"/>
              <w:right w:val="dashDotStroked" w:sz="24" w:space="0" w:color="auto"/>
            </w:tcBorders>
          </w:tcPr>
          <w:p w:rsidR="002924F8" w:rsidRPr="002924F8" w:rsidRDefault="002924F8" w:rsidP="002924F8">
            <w:pPr>
              <w:spacing w:before="120" w:after="120" w:line="240" w:lineRule="auto"/>
              <w:jc w:val="center"/>
              <w:rPr>
                <w:rFonts w:ascii="Times New Roman" w:eastAsia="Times New Roman" w:hAnsi="Times New Roman" w:cs="Times New Roman"/>
                <w:b/>
                <w:bCs/>
                <w:sz w:val="24"/>
                <w:szCs w:val="24"/>
              </w:rPr>
            </w:pPr>
            <w:r w:rsidRPr="002924F8">
              <w:rPr>
                <w:rFonts w:ascii="Times New Roman" w:eastAsia="Times New Roman" w:hAnsi="Times New Roman" w:cs="Times New Roman"/>
                <w:b/>
                <w:bCs/>
                <w:sz w:val="24"/>
                <w:szCs w:val="24"/>
              </w:rPr>
              <w:t>$_______</w:t>
            </w:r>
          </w:p>
        </w:tc>
      </w:tr>
    </w:tbl>
    <w:p w:rsidR="002924F8" w:rsidRPr="002924F8" w:rsidRDefault="002924F8" w:rsidP="002924F8">
      <w:pPr>
        <w:tabs>
          <w:tab w:val="left" w:pos="7200"/>
        </w:tabs>
        <w:spacing w:after="0" w:line="240" w:lineRule="auto"/>
        <w:ind w:left="720" w:right="450"/>
        <w:jc w:val="center"/>
        <w:rPr>
          <w:rFonts w:ascii="Times New Roman" w:eastAsia="Times New Roman" w:hAnsi="Times New Roman" w:cs="Times New Roman"/>
          <w:b/>
          <w:sz w:val="24"/>
          <w:szCs w:val="24"/>
        </w:rPr>
      </w:pPr>
      <w:r w:rsidRPr="002924F8">
        <w:rPr>
          <w:rFonts w:ascii="Times New Roman" w:eastAsia="Times New Roman" w:hAnsi="Times New Roman" w:cs="Times New Roman"/>
          <w:b/>
          <w:sz w:val="24"/>
          <w:szCs w:val="24"/>
        </w:rPr>
        <w:t>STATE OF WASHINGTON</w:t>
      </w:r>
    </w:p>
    <w:p w:rsidR="002924F8" w:rsidRPr="002924F8" w:rsidRDefault="002924F8" w:rsidP="002924F8">
      <w:pPr>
        <w:tabs>
          <w:tab w:val="left" w:pos="7200"/>
        </w:tabs>
        <w:spacing w:after="0" w:line="240" w:lineRule="auto"/>
        <w:ind w:left="720" w:right="450"/>
        <w:jc w:val="center"/>
        <w:rPr>
          <w:rFonts w:ascii="Times New Roman" w:eastAsia="Times New Roman" w:hAnsi="Times New Roman" w:cs="Times New Roman"/>
          <w:b/>
          <w:sz w:val="24"/>
          <w:szCs w:val="24"/>
        </w:rPr>
      </w:pPr>
    </w:p>
    <w:p w:rsidR="002924F8" w:rsidRPr="002924F8" w:rsidRDefault="002924F8" w:rsidP="002924F8">
      <w:pPr>
        <w:tabs>
          <w:tab w:val="left" w:pos="7200"/>
        </w:tabs>
        <w:spacing w:after="0" w:line="240" w:lineRule="auto"/>
        <w:ind w:left="720" w:right="450"/>
        <w:jc w:val="center"/>
        <w:rPr>
          <w:rFonts w:ascii="Times New Roman" w:eastAsia="Times New Roman" w:hAnsi="Times New Roman" w:cs="Times New Roman"/>
          <w:b/>
          <w:sz w:val="24"/>
          <w:szCs w:val="24"/>
        </w:rPr>
      </w:pPr>
      <w:r w:rsidRPr="002924F8">
        <w:rPr>
          <w:rFonts w:ascii="Times New Roman" w:eastAsia="Times New Roman" w:hAnsi="Times New Roman" w:cs="Times New Roman"/>
          <w:b/>
          <w:sz w:val="24"/>
          <w:szCs w:val="24"/>
        </w:rPr>
        <w:t>KING COUNTY</w:t>
      </w:r>
    </w:p>
    <w:p w:rsidR="002924F8" w:rsidRPr="002924F8" w:rsidRDefault="002924F8" w:rsidP="002924F8">
      <w:pPr>
        <w:tabs>
          <w:tab w:val="left" w:pos="7200"/>
        </w:tabs>
        <w:spacing w:after="0" w:line="240" w:lineRule="auto"/>
        <w:ind w:left="720" w:right="450"/>
        <w:jc w:val="center"/>
        <w:rPr>
          <w:rFonts w:ascii="Times New Roman" w:eastAsia="Times New Roman" w:hAnsi="Times New Roman" w:cs="Times New Roman"/>
          <w:b/>
          <w:sz w:val="24"/>
          <w:szCs w:val="24"/>
        </w:rPr>
      </w:pPr>
    </w:p>
    <w:p w:rsidR="002924F8" w:rsidRPr="002924F8" w:rsidRDefault="002924F8" w:rsidP="002924F8">
      <w:pPr>
        <w:tabs>
          <w:tab w:val="left" w:pos="7200"/>
        </w:tabs>
        <w:spacing w:after="0" w:line="240" w:lineRule="auto"/>
        <w:jc w:val="center"/>
        <w:rPr>
          <w:rFonts w:ascii="Times New Roman" w:eastAsia="Times New Roman" w:hAnsi="Times New Roman" w:cs="Times New Roman"/>
          <w:b/>
          <w:sz w:val="24"/>
          <w:szCs w:val="24"/>
        </w:rPr>
      </w:pPr>
      <w:r w:rsidRPr="002924F8">
        <w:rPr>
          <w:rFonts w:ascii="Times New Roman" w:eastAsia="Times New Roman" w:hAnsi="Times New Roman" w:cs="Times New Roman"/>
          <w:b/>
          <w:sz w:val="24"/>
          <w:szCs w:val="24"/>
        </w:rPr>
        <w:t>SEWER REVENUE [AND] [REFUNDING] BOND, [YEAR], SERIES ______</w:t>
      </w:r>
    </w:p>
    <w:p w:rsidR="002924F8" w:rsidRPr="002924F8" w:rsidRDefault="002924F8" w:rsidP="002924F8">
      <w:pPr>
        <w:tabs>
          <w:tab w:val="left" w:pos="7200"/>
        </w:tabs>
        <w:spacing w:after="0" w:line="240" w:lineRule="auto"/>
        <w:jc w:val="center"/>
        <w:rPr>
          <w:rFonts w:ascii="Times New Roman" w:eastAsia="Times New Roman" w:hAnsi="Times New Roman" w:cs="Times New Roman"/>
          <w:b/>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3124"/>
        <w:gridCol w:w="3118"/>
      </w:tblGrid>
      <w:tr w:rsidR="002924F8" w:rsidRPr="002924F8" w:rsidTr="00861A05">
        <w:tc>
          <w:tcPr>
            <w:tcW w:w="3192" w:type="dxa"/>
          </w:tcPr>
          <w:p w:rsidR="002924F8" w:rsidRPr="002924F8" w:rsidRDefault="002924F8" w:rsidP="002924F8">
            <w:pPr>
              <w:pBdr>
                <w:bottom w:val="single" w:sz="4" w:space="1" w:color="auto"/>
              </w:pBd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INTEREST RATE</w:t>
            </w:r>
          </w:p>
        </w:tc>
        <w:tc>
          <w:tcPr>
            <w:tcW w:w="3192" w:type="dxa"/>
          </w:tcPr>
          <w:p w:rsidR="002924F8" w:rsidRPr="002924F8" w:rsidRDefault="002924F8" w:rsidP="002924F8">
            <w:pPr>
              <w:pBdr>
                <w:bottom w:val="single" w:sz="4" w:space="1" w:color="auto"/>
              </w:pBd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MATURITY DATE</w:t>
            </w:r>
          </w:p>
        </w:tc>
        <w:tc>
          <w:tcPr>
            <w:tcW w:w="3192" w:type="dxa"/>
          </w:tcPr>
          <w:p w:rsidR="002924F8" w:rsidRPr="002924F8" w:rsidRDefault="002924F8" w:rsidP="002924F8">
            <w:pPr>
              <w:pBdr>
                <w:bottom w:val="single" w:sz="4" w:space="1" w:color="auto"/>
              </w:pBd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CUSIP NO.</w:t>
            </w:r>
          </w:p>
        </w:tc>
      </w:tr>
      <w:tr w:rsidR="002924F8" w:rsidRPr="002924F8" w:rsidTr="00861A05">
        <w:tc>
          <w:tcPr>
            <w:tcW w:w="3192" w:type="dxa"/>
          </w:tcPr>
          <w:p w:rsidR="002924F8" w:rsidRPr="002924F8" w:rsidRDefault="002924F8" w:rsidP="002924F8">
            <w:pP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_____%</w:t>
            </w:r>
          </w:p>
        </w:tc>
        <w:tc>
          <w:tcPr>
            <w:tcW w:w="3192" w:type="dxa"/>
          </w:tcPr>
          <w:p w:rsidR="002924F8" w:rsidRPr="002924F8" w:rsidRDefault="002924F8" w:rsidP="002924F8">
            <w:pP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___________</w:t>
            </w:r>
          </w:p>
        </w:tc>
        <w:tc>
          <w:tcPr>
            <w:tcW w:w="3192" w:type="dxa"/>
          </w:tcPr>
          <w:p w:rsidR="002924F8" w:rsidRPr="002924F8" w:rsidRDefault="002924F8" w:rsidP="002924F8">
            <w:pPr>
              <w:tabs>
                <w:tab w:val="left" w:pos="7200"/>
              </w:tabs>
              <w:jc w:val="center"/>
              <w:rPr>
                <w:rFonts w:ascii="Times New Roman" w:eastAsia="Calibri" w:hAnsi="Times New Roman" w:cs="Times New Roman"/>
                <w:b/>
                <w:sz w:val="24"/>
                <w:szCs w:val="24"/>
              </w:rPr>
            </w:pPr>
            <w:r w:rsidRPr="002924F8">
              <w:rPr>
                <w:rFonts w:ascii="Times New Roman" w:eastAsia="Calibri" w:hAnsi="Times New Roman" w:cs="Times New Roman"/>
                <w:b/>
                <w:sz w:val="24"/>
                <w:szCs w:val="24"/>
              </w:rPr>
              <w:t>__________</w:t>
            </w:r>
          </w:p>
        </w:tc>
      </w:tr>
    </w:tbl>
    <w:p w:rsidR="002924F8" w:rsidRPr="002924F8" w:rsidRDefault="002924F8" w:rsidP="002924F8">
      <w:pPr>
        <w:tabs>
          <w:tab w:val="left" w:pos="3780"/>
          <w:tab w:val="left" w:pos="7200"/>
        </w:tabs>
        <w:spacing w:after="0" w:line="240" w:lineRule="auto"/>
        <w:rPr>
          <w:rFonts w:ascii="Times New Roman" w:eastAsia="Times New Roman" w:hAnsi="Times New Roman" w:cs="Times New Roman"/>
          <w:b/>
          <w:sz w:val="24"/>
          <w:szCs w:val="24"/>
        </w:rPr>
      </w:pPr>
    </w:p>
    <w:p w:rsidR="002924F8" w:rsidRPr="002924F8" w:rsidRDefault="002924F8" w:rsidP="002924F8">
      <w:pPr>
        <w:spacing w:after="0" w:line="240" w:lineRule="auto"/>
        <w:rPr>
          <w:rFonts w:ascii="Times New Roman" w:eastAsia="Times New Roman" w:hAnsi="Times New Roman" w:cs="Times New Roman"/>
          <w:b/>
          <w:sz w:val="24"/>
          <w:szCs w:val="24"/>
        </w:rPr>
      </w:pPr>
      <w:r w:rsidRPr="002924F8">
        <w:rPr>
          <w:rFonts w:ascii="Times New Roman" w:eastAsia="Times New Roman" w:hAnsi="Times New Roman" w:cs="Times New Roman"/>
          <w:b/>
          <w:sz w:val="24"/>
          <w:szCs w:val="24"/>
        </w:rPr>
        <w:t>REGISTERED OWNER:</w:t>
      </w:r>
      <w:r w:rsidRPr="002924F8">
        <w:rPr>
          <w:rFonts w:ascii="Times New Roman" w:eastAsia="Times New Roman" w:hAnsi="Times New Roman" w:cs="Times New Roman"/>
          <w:b/>
          <w:sz w:val="24"/>
          <w:szCs w:val="24"/>
        </w:rPr>
        <w:tab/>
        <w:t>CEDE &amp; CO.</w:t>
      </w:r>
    </w:p>
    <w:p w:rsidR="002924F8" w:rsidRPr="002924F8" w:rsidRDefault="002924F8" w:rsidP="002924F8">
      <w:pPr>
        <w:tabs>
          <w:tab w:val="left" w:pos="3240"/>
          <w:tab w:val="left" w:pos="3780"/>
          <w:tab w:val="left" w:pos="7200"/>
        </w:tabs>
        <w:spacing w:after="0" w:line="240" w:lineRule="auto"/>
        <w:rPr>
          <w:rFonts w:ascii="Times New Roman" w:eastAsia="Times New Roman" w:hAnsi="Times New Roman" w:cs="Times New Roman"/>
          <w:b/>
          <w:sz w:val="24"/>
          <w:szCs w:val="24"/>
        </w:rPr>
      </w:pPr>
    </w:p>
    <w:p w:rsidR="002924F8" w:rsidRPr="002924F8" w:rsidRDefault="002924F8" w:rsidP="002924F8">
      <w:pPr>
        <w:spacing w:after="0" w:line="240" w:lineRule="auto"/>
        <w:ind w:left="2880" w:hanging="2880"/>
        <w:jc w:val="both"/>
        <w:rPr>
          <w:rFonts w:ascii="Times New Roman" w:eastAsia="Times New Roman" w:hAnsi="Times New Roman" w:cs="Times New Roman"/>
          <w:b/>
          <w:sz w:val="24"/>
          <w:szCs w:val="24"/>
        </w:rPr>
      </w:pPr>
      <w:r w:rsidRPr="002924F8">
        <w:rPr>
          <w:rFonts w:ascii="Times New Roman" w:eastAsia="Times New Roman" w:hAnsi="Times New Roman" w:cs="Times New Roman"/>
          <w:b/>
          <w:sz w:val="24"/>
          <w:szCs w:val="24"/>
        </w:rPr>
        <w:t>PRINCIPAL AMOUNT:</w:t>
      </w:r>
      <w:r w:rsidRPr="002924F8">
        <w:rPr>
          <w:rFonts w:ascii="Times New Roman" w:eastAsia="Times New Roman" w:hAnsi="Times New Roman" w:cs="Times New Roman"/>
          <w:b/>
          <w:sz w:val="24"/>
          <w:szCs w:val="24"/>
        </w:rPr>
        <w:tab/>
        <w:t>___________________AND NO 100/DOLLARS</w:t>
      </w:r>
    </w:p>
    <w:p w:rsidR="002924F8" w:rsidRPr="002924F8" w:rsidRDefault="002924F8" w:rsidP="002924F8">
      <w:pPr>
        <w:tabs>
          <w:tab w:val="left" w:pos="3240"/>
          <w:tab w:val="left" w:pos="3780"/>
          <w:tab w:val="left" w:pos="7200"/>
        </w:tabs>
        <w:spacing w:after="0" w:line="240" w:lineRule="auto"/>
        <w:rPr>
          <w:rFonts w:ascii="Times New Roman" w:eastAsia="Times New Roman" w:hAnsi="Times New Roman" w:cs="Times New Roman"/>
          <w:b/>
          <w:sz w:val="24"/>
          <w:szCs w:val="24"/>
        </w:rPr>
      </w:pPr>
    </w:p>
    <w:p w:rsidR="002924F8" w:rsidRPr="002924F8" w:rsidRDefault="002924F8" w:rsidP="002924F8">
      <w:pPr>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KING COUNTY, WASHINGTON (the "County"), hereby acknowledges itself to owe and for value received promises to pay to the Registered Owner identified above, or registered assigns, on the Maturity Date specified above, the Principal Amount specified above and to pay interest thereon (computed on the basis of a 360-day year of twelve 30-day months) from the date of this bond, or the most recent date to which interest has been paid or duly provided for, until payment of this bond, at the Interest Rate specified, payable on __________, and semiannually thereafter on each succeeding __________and __________.</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 xml:space="preserve">Both principal of and interest on this bond are payable in lawful money of the United States of America. For so long as this bond is registered in the name of Cede &amp; Co., as the nominee of The Depository Trust Company ("DTC"), principal of and premium, if any, and interest on this bond are payable in the manner set forth in the Blanket Issuer Letter of Representations by and between the County and DTC.  When this bond is not registered in the name of the Securities Depository, interest on this bond is payable by electronic transfer on the interest payment date, or by check or draft of the fiscal agent of the State of Washington (as the same may be designated by the State of Washington from time to time, the "Registrar") mailed on the interest payment date to </w:t>
      </w:r>
      <w:r w:rsidRPr="002924F8">
        <w:rPr>
          <w:rFonts w:ascii="Times New Roman" w:eastAsia="Times New Roman" w:hAnsi="Times New Roman" w:cs="Times New Roman"/>
          <w:sz w:val="24"/>
          <w:szCs w:val="24"/>
        </w:rPr>
        <w:lastRenderedPageBreak/>
        <w:t xml:space="preserve">the Registered Owner at the address appearing on the Bond Register on the Record Date.  The County is not required to make electronic transfers except pursuant to a request by a Registered Owner in writing received on or prior to the Record Date and at the sole expense of the Registered Owner.  When this bond is not registered in the name of the Securities Depository, principal of and premium, if any, on this bond are payable upon presentation and surrender of this bond by the Registered Owner to the Registrar at maturity or upon prior redemption in full. </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This bond is one of an authorized issue of bonds in the aggregate principal amount of $__________ (the "Bonds"), and is issued to provide funds [to acquire and construct improvements to the System] [to refund certain outstanding obligations of the County payable from Revenue of the System] [and to pay the costs of issuing the Bonds].</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Bonds are issued under and in accordance with the provisions of the Constitution and applicable statu</w:t>
      </w:r>
      <w:r w:rsidR="00C83C00">
        <w:rPr>
          <w:rFonts w:ascii="Times New Roman" w:eastAsia="Times New Roman" w:hAnsi="Times New Roman" w:cs="Times New Roman"/>
          <w:sz w:val="24"/>
          <w:szCs w:val="24"/>
        </w:rPr>
        <w:t>t</w:t>
      </w:r>
      <w:r w:rsidRPr="002924F8">
        <w:rPr>
          <w:rFonts w:ascii="Times New Roman" w:eastAsia="Times New Roman" w:hAnsi="Times New Roman" w:cs="Times New Roman"/>
          <w:sz w:val="24"/>
          <w:szCs w:val="24"/>
        </w:rPr>
        <w:t>es of the State of Washington (the "State"), the County Charter and applicable ordinances duly adopted by the County, including Ordinance _____ (the "Bond Legislation").  Capitalized terms used in this bond and not defined herein have the meanings given such terms in the Bond Legislation.</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Bonds are subject to redemption as provided for in the Bond Legislation.</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Bonds are special limited obligations of the County, payable solely from the special fund of the County known as the Water Quality Revenue Bond Account (the "Parity Bond Fund"), and are not obligations of the State or any political subdivision thereof other than the County, and neither the full faith and credit nor the taxing power of the County or the State or any political subdivision thereof is pledged to the payment of this bond or the Bonds.</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County hereby covenants and agrees with the Registered Owner of this bond that it will keep and perform all the covenants of this bond and of the Bond Legislation to be kept and performed by it.  The County has obligated and bound itself to set aside and pay into the Parity Bond Fund out of Revenue of the System the various amounts required by the Bond Legislation to be paid into and maintained in the Parity Bond Fund all within the times provided by the Bond Legislation.</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amounts so pledged to be paid out of Revenue of the System are hereby declared to be a prior lien and charge thereon superior to all other liens and charges of any kind or nature except Operating and Maintenance Expenses.  The amounts so pledged out of Revenue of the System are further declared to be of equal lien to charges that have been or may be made thereon to pay the principal of and interest on outstanding Parity Bonds and any Future Parity Bonds.</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The County has pledged that it will cause the System to be maintained in good condition and repair and to be operated in an efficient manner and at a reasonable cost.  The County has further pledged that it will at all times establish, maintain and collect adequate rates and charges for sewage disposal service as provided in the Bond Legislation.  Reference to the Bond Legislation is made for a description of the nature and extent of the security for the Bonds, the funds or revenues pledged, and the terms and conditions upon which the Bonds are issued.</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lastRenderedPageBreak/>
        <w:tab/>
        <w:t>The pledge of revenues and other obligations of the County under the Bond Legislation may be discharged prior to the maturity of the Bonds by making provision for the payment thereof on the terms and conditions set forth in the Bond Legislation.</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This bond will not be valid or become obligatory for any purpose or be entitled to any security or benefit under the Bond Legislation until the Certificate of Authentication hereon has been manually signed by the Registrar.</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It is hereby certified that all acts, conditions and things required by the Constitution and statu</w:t>
      </w:r>
      <w:r w:rsidR="00C83C00">
        <w:rPr>
          <w:rFonts w:ascii="Times New Roman" w:eastAsia="Times New Roman" w:hAnsi="Times New Roman" w:cs="Times New Roman"/>
          <w:sz w:val="24"/>
          <w:szCs w:val="24"/>
        </w:rPr>
        <w:t>t</w:t>
      </w:r>
      <w:r w:rsidRPr="002924F8">
        <w:rPr>
          <w:rFonts w:ascii="Times New Roman" w:eastAsia="Times New Roman" w:hAnsi="Times New Roman" w:cs="Times New Roman"/>
          <w:sz w:val="24"/>
          <w:szCs w:val="24"/>
        </w:rPr>
        <w:t>es of the State and the Charter and ordinances of the County to exist and to have happened, have been done and performed precedent to and in the issuance of this bond do exist and have happened, been done and performed and that the issuance of this bond and the Bonds does not violate any constitutional, statutory or other limitation upon the amount of bonded indebtedness that the County may incur.</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 xml:space="preserve">IN WITNESS WHEREOF, the County has caused this bond to be executed by the manual or facsimile signature of the County Executive, to be attested by the manual or facsimile signature of the Clerk of the County Council, and the seal of the County to be impressed or imprinted hereon, all as of ____________. </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r>
    </w:p>
    <w:p w:rsidR="002924F8" w:rsidRPr="002924F8" w:rsidRDefault="002924F8" w:rsidP="002924F8">
      <w:pPr>
        <w:tabs>
          <w:tab w:val="left" w:pos="720"/>
          <w:tab w:val="left" w:pos="3780"/>
          <w:tab w:val="left" w:pos="5040"/>
        </w:tabs>
        <w:spacing w:after="0" w:line="240" w:lineRule="auto"/>
        <w:ind w:left="5130"/>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KING COUNTY, WASHINGTON</w:t>
      </w:r>
    </w:p>
    <w:p w:rsidR="002924F8" w:rsidRPr="002924F8" w:rsidRDefault="002924F8" w:rsidP="002924F8">
      <w:pPr>
        <w:tabs>
          <w:tab w:val="left" w:pos="720"/>
          <w:tab w:val="left" w:pos="378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51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t>By:</w:t>
      </w:r>
      <w:r w:rsidRPr="002924F8">
        <w:rPr>
          <w:rFonts w:ascii="Times New Roman" w:eastAsia="Times New Roman" w:hAnsi="Times New Roman" w:cs="Times New Roman"/>
          <w:sz w:val="24"/>
          <w:szCs w:val="24"/>
        </w:rPr>
        <w:tab/>
        <w:t>______________________________</w:t>
      </w:r>
    </w:p>
    <w:p w:rsidR="002924F8" w:rsidRPr="002924F8" w:rsidRDefault="002924F8" w:rsidP="002924F8">
      <w:pPr>
        <w:spacing w:after="0" w:line="240" w:lineRule="auto"/>
        <w:ind w:firstLine="4320"/>
        <w:jc w:val="center"/>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King County Executive</w:t>
      </w: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ATTEST:</w:t>
      </w: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_______________________________</w:t>
      </w:r>
    </w:p>
    <w:p w:rsidR="002924F8" w:rsidRPr="002924F8" w:rsidRDefault="002924F8" w:rsidP="002924F8">
      <w:pPr>
        <w:tabs>
          <w:tab w:val="left" w:pos="720"/>
          <w:tab w:val="left" w:pos="3780"/>
          <w:tab w:val="left" w:pos="720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Clerk of the County Council</w:t>
      </w: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spacing w:after="200" w:line="276" w:lineRule="auto"/>
        <w:rPr>
          <w:rFonts w:ascii="Times New Roman" w:eastAsia="Times New Roman" w:hAnsi="Times New Roman" w:cs="Times New Roman"/>
          <w:sz w:val="24"/>
          <w:szCs w:val="24"/>
        </w:rPr>
      </w:pPr>
      <w:r w:rsidRPr="002924F8">
        <w:rPr>
          <w:rFonts w:ascii="Times New Roman" w:eastAsia="Calibri" w:hAnsi="Times New Roman" w:cs="Times New Roman"/>
          <w:sz w:val="24"/>
          <w:szCs w:val="24"/>
        </w:rPr>
        <w:br w:type="page"/>
      </w:r>
    </w:p>
    <w:p w:rsidR="002924F8" w:rsidRPr="002924F8" w:rsidRDefault="002924F8" w:rsidP="002924F8">
      <w:pPr>
        <w:tabs>
          <w:tab w:val="left" w:pos="720"/>
          <w:tab w:val="left" w:pos="3780"/>
          <w:tab w:val="left" w:pos="5760"/>
        </w:tabs>
        <w:spacing w:after="0" w:line="240" w:lineRule="auto"/>
        <w:jc w:val="center"/>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lastRenderedPageBreak/>
        <w:t>CERTIFICATE OF AUTHENTICATION</w:t>
      </w: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Date of Authentication: __________.</w:t>
      </w:r>
    </w:p>
    <w:p w:rsidR="002924F8" w:rsidRPr="002924F8" w:rsidRDefault="002924F8" w:rsidP="002924F8">
      <w:pPr>
        <w:tabs>
          <w:tab w:val="left" w:pos="720"/>
          <w:tab w:val="left" w:pos="3780"/>
          <w:tab w:val="left" w:pos="5760"/>
        </w:tabs>
        <w:spacing w:after="0" w:line="240" w:lineRule="auto"/>
        <w:jc w:val="center"/>
        <w:rPr>
          <w:rFonts w:ascii="Times New Roman" w:eastAsia="Times New Roman" w:hAnsi="Times New Roman" w:cs="Times New Roman"/>
          <w:sz w:val="24"/>
          <w:szCs w:val="24"/>
        </w:rPr>
      </w:pPr>
    </w:p>
    <w:p w:rsidR="002924F8" w:rsidRPr="002924F8" w:rsidRDefault="002924F8" w:rsidP="002924F8">
      <w:pPr>
        <w:tabs>
          <w:tab w:val="left" w:pos="720"/>
          <w:tab w:val="left" w:pos="3780"/>
          <w:tab w:val="left" w:pos="576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This is one of the fully registered Sewer Revenue [and] [Refunding] Bonds, [Year], Series _____, of King County, Washington, dated__________, described in the within mentioned Bond Legislation.</w:t>
      </w:r>
    </w:p>
    <w:p w:rsidR="002924F8" w:rsidRPr="002924F8" w:rsidRDefault="002924F8" w:rsidP="002924F8">
      <w:pPr>
        <w:tabs>
          <w:tab w:val="left" w:pos="720"/>
          <w:tab w:val="left" w:pos="5040"/>
          <w:tab w:val="left" w:pos="576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5040"/>
        </w:tabs>
        <w:spacing w:after="0" w:line="240" w:lineRule="auto"/>
        <w:ind w:firstLine="180"/>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WASHINGTON STATE FISCAL AGENT</w:t>
      </w:r>
      <w:r w:rsidRPr="002924F8">
        <w:rPr>
          <w:rFonts w:ascii="Times New Roman" w:eastAsia="Times New Roman" w:hAnsi="Times New Roman" w:cs="Times New Roman"/>
          <w:sz w:val="24"/>
          <w:szCs w:val="24"/>
        </w:rPr>
        <w:tab/>
        <w:t>as Registrar</w:t>
      </w:r>
    </w:p>
    <w:p w:rsidR="002924F8" w:rsidRPr="002924F8" w:rsidRDefault="002924F8" w:rsidP="002924F8">
      <w:pPr>
        <w:tabs>
          <w:tab w:val="left" w:pos="720"/>
          <w:tab w:val="left" w:pos="5310"/>
        </w:tabs>
        <w:spacing w:after="0" w:line="240" w:lineRule="auto"/>
        <w:rPr>
          <w:rFonts w:ascii="Times New Roman" w:eastAsia="Times New Roman" w:hAnsi="Times New Roman" w:cs="Times New Roman"/>
          <w:sz w:val="24"/>
          <w:szCs w:val="24"/>
        </w:rPr>
      </w:pPr>
    </w:p>
    <w:p w:rsidR="002924F8" w:rsidRPr="002924F8" w:rsidRDefault="002924F8" w:rsidP="002924F8">
      <w:pPr>
        <w:tabs>
          <w:tab w:val="left" w:pos="720"/>
          <w:tab w:val="left" w:pos="5310"/>
        </w:tabs>
        <w:spacing w:after="0" w:line="240" w:lineRule="auto"/>
        <w:rPr>
          <w:rFonts w:ascii="Times New Roman" w:eastAsia="Times New Roman" w:hAnsi="Times New Roman" w:cs="Times New Roman"/>
          <w:sz w:val="24"/>
          <w:szCs w:val="24"/>
        </w:rPr>
      </w:pPr>
    </w:p>
    <w:p w:rsidR="002924F8" w:rsidRPr="002924F8" w:rsidRDefault="002924F8" w:rsidP="002924F8">
      <w:pPr>
        <w:spacing w:after="0" w:line="240" w:lineRule="auto"/>
        <w:ind w:firstLine="4320"/>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By _________________________</w:t>
      </w:r>
    </w:p>
    <w:p w:rsidR="002924F8" w:rsidRPr="002924F8" w:rsidRDefault="002924F8" w:rsidP="002924F8">
      <w:pPr>
        <w:tabs>
          <w:tab w:val="left" w:pos="720"/>
          <w:tab w:val="left" w:pos="5310"/>
        </w:tabs>
        <w:spacing w:after="0" w:line="240" w:lineRule="auto"/>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t>Authorized Signer</w:t>
      </w:r>
      <w:r w:rsidRPr="002924F8">
        <w:rPr>
          <w:rFonts w:ascii="Times New Roman" w:eastAsia="Times New Roman" w:hAnsi="Times New Roman" w:cs="Times New Roman"/>
          <w:sz w:val="24"/>
          <w:szCs w:val="24"/>
        </w:rPr>
        <w:br w:type="page"/>
      </w:r>
    </w:p>
    <w:p w:rsidR="002924F8" w:rsidRPr="002924F8" w:rsidRDefault="002924F8" w:rsidP="002924F8">
      <w:pPr>
        <w:tabs>
          <w:tab w:val="left" w:pos="720"/>
          <w:tab w:val="left" w:pos="5040"/>
        </w:tabs>
        <w:spacing w:after="0" w:line="240" w:lineRule="auto"/>
        <w:jc w:val="center"/>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lastRenderedPageBreak/>
        <w:t>ASSIGNMENT</w:t>
      </w:r>
    </w:p>
    <w:p w:rsidR="002924F8" w:rsidRPr="002924F8" w:rsidRDefault="002924F8" w:rsidP="002924F8">
      <w:pPr>
        <w:tabs>
          <w:tab w:val="left" w:pos="720"/>
          <w:tab w:val="left" w:pos="5040"/>
        </w:tabs>
        <w:spacing w:after="0" w:line="240" w:lineRule="auto"/>
        <w:jc w:val="center"/>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FOR VALUE RECEIVED, the undersigned hereby sells, assigns and transfers unto PLEASE INSERT SOCIAL SECURITY OR TAXPAYER IDENTIFICATION NUMBER OF TRANSFEREE</w:t>
      </w: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tbl>
      <w:tblPr>
        <w:tblStyle w:val="TableGrid1"/>
        <w:tblW w:w="0" w:type="auto"/>
        <w:jc w:val="center"/>
        <w:tblLook w:val="04A0" w:firstRow="1" w:lastRow="0" w:firstColumn="1" w:lastColumn="0" w:noHBand="0" w:noVBand="1"/>
      </w:tblPr>
      <w:tblGrid>
        <w:gridCol w:w="5809"/>
      </w:tblGrid>
      <w:tr w:rsidR="002924F8" w:rsidRPr="002924F8" w:rsidTr="00861A05">
        <w:trPr>
          <w:trHeight w:val="254"/>
          <w:jc w:val="center"/>
        </w:trPr>
        <w:tc>
          <w:tcPr>
            <w:tcW w:w="5809" w:type="dxa"/>
          </w:tcPr>
          <w:p w:rsidR="002924F8" w:rsidRPr="002924F8" w:rsidRDefault="002924F8" w:rsidP="002924F8">
            <w:pPr>
              <w:tabs>
                <w:tab w:val="left" w:pos="720"/>
                <w:tab w:val="left" w:pos="5040"/>
              </w:tabs>
              <w:jc w:val="center"/>
              <w:rPr>
                <w:rFonts w:ascii="Times New Roman" w:eastAsia="Calibri" w:hAnsi="Times New Roman" w:cs="Times New Roman"/>
                <w:sz w:val="24"/>
                <w:szCs w:val="24"/>
              </w:rPr>
            </w:pPr>
          </w:p>
        </w:tc>
      </w:tr>
    </w:tbl>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______________________________________________________________________________(Please print or typewrite name and address, including zip code of Transferee)</w:t>
      </w: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______________________________________________________________________________</w:t>
      </w: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the within bond and does hereby irrevocably constitute and appoint _______________________ or its successor, as Registrar to transfer this bond on the books kept for registration thereof with full power of substation in the premises.</w:t>
      </w: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t>DATED: _________________, 20__.</w:t>
      </w:r>
    </w:p>
    <w:p w:rsidR="002924F8" w:rsidRPr="002924F8" w:rsidRDefault="002924F8" w:rsidP="002924F8">
      <w:pPr>
        <w:tabs>
          <w:tab w:val="left" w:pos="720"/>
          <w:tab w:val="left" w:pos="504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720"/>
          <w:tab w:val="left" w:pos="432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ab/>
      </w:r>
      <w:r w:rsidRPr="002924F8">
        <w:rPr>
          <w:rFonts w:ascii="Times New Roman" w:eastAsia="Times New Roman" w:hAnsi="Times New Roman" w:cs="Times New Roman"/>
          <w:sz w:val="24"/>
          <w:szCs w:val="24"/>
        </w:rPr>
        <w:tab/>
        <w:t>__________________________________________</w:t>
      </w:r>
    </w:p>
    <w:p w:rsidR="002924F8" w:rsidRPr="002924F8" w:rsidRDefault="002924F8" w:rsidP="002924F8">
      <w:pPr>
        <w:tabs>
          <w:tab w:val="left" w:pos="720"/>
          <w:tab w:val="left" w:pos="4320"/>
        </w:tabs>
        <w:spacing w:after="0" w:line="240" w:lineRule="auto"/>
        <w:ind w:left="4320"/>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NOTE:</w:t>
      </w:r>
      <w:r w:rsidRPr="002924F8">
        <w:rPr>
          <w:rFonts w:ascii="Times New Roman" w:eastAsia="Times New Roman" w:hAnsi="Times New Roman" w:cs="Times New Roman"/>
          <w:sz w:val="24"/>
          <w:szCs w:val="24"/>
        </w:rPr>
        <w:tab/>
        <w:t xml:space="preserve">  The signature on this Assignment must correspond with the name of the registered owner as it appears upon the face of the within bond in every particular, without alteration or enlargement or any change whatever.</w:t>
      </w:r>
    </w:p>
    <w:p w:rsidR="002924F8" w:rsidRPr="002924F8" w:rsidRDefault="002924F8" w:rsidP="002924F8">
      <w:pPr>
        <w:tabs>
          <w:tab w:val="left" w:pos="720"/>
          <w:tab w:val="left" w:pos="4320"/>
        </w:tabs>
        <w:spacing w:after="0" w:line="240" w:lineRule="auto"/>
        <w:ind w:left="4320"/>
        <w:jc w:val="both"/>
        <w:rPr>
          <w:rFonts w:ascii="Times New Roman" w:eastAsia="Times New Roman" w:hAnsi="Times New Roman" w:cs="Times New Roman"/>
          <w:sz w:val="24"/>
          <w:szCs w:val="24"/>
        </w:rPr>
      </w:pPr>
    </w:p>
    <w:p w:rsidR="002924F8" w:rsidRPr="002924F8" w:rsidRDefault="002924F8" w:rsidP="002924F8">
      <w:pPr>
        <w:tabs>
          <w:tab w:val="left" w:pos="432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SIGNATURE GUARANTEED:</w:t>
      </w:r>
    </w:p>
    <w:p w:rsidR="002924F8" w:rsidRPr="002924F8" w:rsidRDefault="002924F8" w:rsidP="002924F8">
      <w:pPr>
        <w:tabs>
          <w:tab w:val="left" w:pos="4320"/>
        </w:tabs>
        <w:spacing w:after="0" w:line="240" w:lineRule="auto"/>
        <w:jc w:val="both"/>
        <w:rPr>
          <w:rFonts w:ascii="Times New Roman" w:eastAsia="Times New Roman" w:hAnsi="Times New Roman" w:cs="Times New Roman"/>
          <w:sz w:val="24"/>
          <w:szCs w:val="24"/>
        </w:rPr>
      </w:pPr>
    </w:p>
    <w:p w:rsidR="002924F8" w:rsidRPr="002924F8" w:rsidRDefault="002924F8" w:rsidP="002924F8">
      <w:pPr>
        <w:tabs>
          <w:tab w:val="left" w:pos="4320"/>
        </w:tabs>
        <w:spacing w:after="0" w:line="240" w:lineRule="auto"/>
        <w:jc w:val="both"/>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_________________________________</w:t>
      </w:r>
    </w:p>
    <w:p w:rsidR="002924F8" w:rsidRPr="002924F8" w:rsidRDefault="002924F8" w:rsidP="002924F8">
      <w:pPr>
        <w:tabs>
          <w:tab w:val="left" w:pos="4320"/>
        </w:tabs>
        <w:spacing w:after="0" w:line="240" w:lineRule="auto"/>
        <w:rPr>
          <w:rFonts w:ascii="Times New Roman" w:eastAsia="Times New Roman" w:hAnsi="Times New Roman" w:cs="Times New Roman"/>
          <w:sz w:val="24"/>
          <w:szCs w:val="24"/>
        </w:rPr>
      </w:pPr>
      <w:r w:rsidRPr="002924F8">
        <w:rPr>
          <w:rFonts w:ascii="Times New Roman" w:eastAsia="Times New Roman" w:hAnsi="Times New Roman" w:cs="Times New Roman"/>
          <w:sz w:val="24"/>
          <w:szCs w:val="24"/>
        </w:rPr>
        <w:t>NOTICE: Signatures must be guaranteed</w:t>
      </w:r>
      <w:r w:rsidRPr="002924F8">
        <w:rPr>
          <w:rFonts w:ascii="Times New Roman" w:eastAsia="Times New Roman" w:hAnsi="Times New Roman" w:cs="Times New Roman"/>
          <w:sz w:val="24"/>
          <w:szCs w:val="24"/>
        </w:rPr>
        <w:br/>
        <w:t>pursuant to law.</w:t>
      </w:r>
    </w:p>
    <w:p w:rsidR="00A72B31" w:rsidRDefault="00A72B31" w:rsidP="002924F8">
      <w:pPr>
        <w:pStyle w:val="Footer"/>
        <w:tabs>
          <w:tab w:val="clear" w:pos="4680"/>
          <w:tab w:val="clear" w:pos="9360"/>
        </w:tabs>
        <w:spacing w:after="160" w:line="259" w:lineRule="auto"/>
      </w:pPr>
    </w:p>
    <w:sectPr w:rsidR="00A72B31" w:rsidSect="00B90701">
      <w:footerReference w:type="default" r:id="rId9"/>
      <w:pgSz w:w="12240" w:h="15840" w:code="1"/>
      <w:pgMar w:top="1440" w:right="1440" w:bottom="1440" w:left="1440" w:header="720" w:footer="403"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4F8" w:rsidRDefault="002924F8" w:rsidP="002924F8">
      <w:pPr>
        <w:spacing w:after="0" w:line="240" w:lineRule="auto"/>
      </w:pPr>
      <w:r>
        <w:separator/>
      </w:r>
    </w:p>
  </w:endnote>
  <w:endnote w:type="continuationSeparator" w:id="0">
    <w:p w:rsidR="002924F8" w:rsidRDefault="002924F8" w:rsidP="00292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859892536"/>
      <w:docPartObj>
        <w:docPartGallery w:val="Page Numbers (Bottom of Page)"/>
        <w:docPartUnique/>
      </w:docPartObj>
    </w:sdtPr>
    <w:sdtEndPr>
      <w:rPr>
        <w:noProof/>
      </w:rPr>
    </w:sdtEndPr>
    <w:sdtContent>
      <w:p w:rsidR="00A14718" w:rsidRPr="002924F8" w:rsidRDefault="002924F8" w:rsidP="004C0C4B">
        <w:pPr>
          <w:pStyle w:val="Footer"/>
          <w:jc w:val="center"/>
          <w:rPr>
            <w:rFonts w:ascii="Times New Roman" w:hAnsi="Times New Roman" w:cs="Times New Roman"/>
            <w:sz w:val="24"/>
            <w:szCs w:val="24"/>
          </w:rPr>
        </w:pPr>
        <w:r w:rsidRPr="002924F8">
          <w:rPr>
            <w:rFonts w:ascii="Times New Roman" w:hAnsi="Times New Roman" w:cs="Times New Roman"/>
            <w:sz w:val="24"/>
            <w:szCs w:val="24"/>
          </w:rPr>
          <w:fldChar w:fldCharType="begin"/>
        </w:r>
        <w:r w:rsidRPr="002924F8">
          <w:rPr>
            <w:rFonts w:ascii="Times New Roman" w:hAnsi="Times New Roman" w:cs="Times New Roman"/>
            <w:sz w:val="24"/>
            <w:szCs w:val="24"/>
          </w:rPr>
          <w:instrText xml:space="preserve"> PAGE   \* MERGEFORMAT </w:instrText>
        </w:r>
        <w:r w:rsidRPr="002924F8">
          <w:rPr>
            <w:rFonts w:ascii="Times New Roman" w:hAnsi="Times New Roman" w:cs="Times New Roman"/>
            <w:sz w:val="24"/>
            <w:szCs w:val="24"/>
          </w:rPr>
          <w:fldChar w:fldCharType="separate"/>
        </w:r>
        <w:r w:rsidR="00FB7BD6">
          <w:rPr>
            <w:rFonts w:ascii="Times New Roman" w:hAnsi="Times New Roman" w:cs="Times New Roman"/>
            <w:noProof/>
            <w:sz w:val="24"/>
            <w:szCs w:val="24"/>
          </w:rPr>
          <w:t>5</w:t>
        </w:r>
        <w:r w:rsidRPr="002924F8">
          <w:rPr>
            <w:rFonts w:ascii="Times New Roman" w:hAnsi="Times New Roman" w:cs="Times New Roman"/>
            <w:noProof/>
            <w:sz w:val="24"/>
            <w:szCs w:val="24"/>
          </w:rPr>
          <w:fldChar w:fldCharType="end"/>
        </w:r>
      </w:p>
    </w:sdtContent>
  </w:sdt>
  <w:p w:rsidR="00A14718" w:rsidRPr="002924F8" w:rsidRDefault="00FB7BD6">
    <w:pPr>
      <w:pStyle w:val="BodyText"/>
      <w:spacing w:line="14" w:lineRule="auto"/>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4F8" w:rsidRDefault="002924F8" w:rsidP="002924F8">
      <w:pPr>
        <w:spacing w:after="0" w:line="240" w:lineRule="auto"/>
      </w:pPr>
      <w:r>
        <w:separator/>
      </w:r>
    </w:p>
  </w:footnote>
  <w:footnote w:type="continuationSeparator" w:id="0">
    <w:p w:rsidR="002924F8" w:rsidRDefault="002924F8" w:rsidP="002924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4F8"/>
    <w:rsid w:val="00243A8E"/>
    <w:rsid w:val="002924F8"/>
    <w:rsid w:val="003C32D4"/>
    <w:rsid w:val="009459D2"/>
    <w:rsid w:val="00A72B31"/>
    <w:rsid w:val="00C83C00"/>
    <w:rsid w:val="00FB7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690AC9-306E-48F4-B3D7-9D63E8571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2924F8"/>
    <w:pPr>
      <w:spacing w:after="120"/>
    </w:pPr>
  </w:style>
  <w:style w:type="character" w:customStyle="1" w:styleId="BodyTextChar">
    <w:name w:val="Body Text Char"/>
    <w:basedOn w:val="DefaultParagraphFont"/>
    <w:link w:val="BodyText"/>
    <w:uiPriority w:val="99"/>
    <w:semiHidden/>
    <w:rsid w:val="002924F8"/>
  </w:style>
  <w:style w:type="paragraph" w:styleId="Footer">
    <w:name w:val="footer"/>
    <w:basedOn w:val="Normal"/>
    <w:link w:val="FooterChar"/>
    <w:uiPriority w:val="99"/>
    <w:unhideWhenUsed/>
    <w:rsid w:val="00292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4F8"/>
  </w:style>
  <w:style w:type="table" w:customStyle="1" w:styleId="TableGrid1">
    <w:name w:val="Table Grid1"/>
    <w:basedOn w:val="TableNormal"/>
    <w:next w:val="TableGrid"/>
    <w:rsid w:val="00292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92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2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1" Type="http://schemas.openxmlformats.org/officeDocument/2006/relationships/theme" Target="theme/theme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BF913784C5048AA2A60DA2AEFF2DA" ma:contentTypeVersion="4" ma:contentTypeDescription="Create a new document." ma:contentTypeScope="" ma:versionID="d06b7a9a17b8def57986c41181d9c92d">
  <xsd:schema xmlns:xsd="http://www.w3.org/2001/XMLSchema" xmlns:xs="http://www.w3.org/2001/XMLSchema" xmlns:p="http://schemas.microsoft.com/office/2006/metadata/properties" xmlns:ns1="http://schemas.microsoft.com/sharepoint/v3" xmlns:ns2="http://schemas.microsoft.com/sharepoint/v3/fields" xmlns:ns3="308dc21f-8940-46b7-9ee9-f86b439897b1" targetNamespace="http://schemas.microsoft.com/office/2006/metadata/properties" ma:root="true" ma:fieldsID="800d73290e63606d2f50be757d8e2a3f" ns1:_="" ns2:_="" ns3:_="">
    <xsd:import namespace="http://schemas.microsoft.com/sharepoint/v3"/>
    <xsd:import namespace="http://schemas.microsoft.com/sharepoint/v3/fields"/>
    <xsd:import namespace="308dc21f-8940-46b7-9ee9-f86b439897b1"/>
    <xsd:element name="properties">
      <xsd:complexType>
        <xsd:sequence>
          <xsd:element name="documentManagement">
            <xsd:complexType>
              <xsd:all>
                <xsd:element ref="ns1:AssignedTo" minOccurs="0"/>
                <xsd:element ref="ns2:TaskDueDate" minOccurs="0"/>
                <xsd:element ref="ns3:Date_x0020_ready_x0020_for_x0020_signature" minOccurs="0"/>
                <xsd:element ref="ns3:Date_x0020_transmitted" minOccurs="0"/>
                <xsd:element ref="ns3:Proposed_x002f_Passed_x0020__x0023__x003a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TaskDueDate" ma:index="9" nillable="true" ma:displayName="Due Date" ma:format="DateOnly" ma:internalName="TaskDu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Date_x0020_ready_x0020_for_x0020_signature" ma:index="10" nillable="true" ma:displayName="Date ready for signature" ma:format="DateOnly" ma:internalName="Date_x0020_ready_x0020_for_x0020_signature">
      <xsd:simpleType>
        <xsd:restriction base="dms:DateTime"/>
      </xsd:simpleType>
    </xsd:element>
    <xsd:element name="Date_x0020_transmitted" ma:index="11" nillable="true" ma:displayName="Date transmitted" ma:format="DateOnly" ma:internalName="Date_x0020_transmitted">
      <xsd:simpleType>
        <xsd:restriction base="dms:DateTime"/>
      </xsd:simpleType>
    </xsd:element>
    <xsd:element name="Proposed_x002f_Passed_x0020__x0023__x003a_" ma:index="12" nillable="true" ma:displayName="Proposed/Passed #:" ma:internalName="Proposed_x002f_Passed_x0020__x0023__x003a_">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AF0F14-5F46-4DE8-B17A-80F7A05ED4FA}"/>
</file>

<file path=customXml/itemProps2.xml><?xml version="1.0" encoding="utf-8"?>
<ds:datastoreItem xmlns:ds="http://schemas.openxmlformats.org/officeDocument/2006/customXml" ds:itemID="{A421147B-6C38-43CA-A980-32341A5FA79C}">
  <ds:schemaRefs>
    <ds:schemaRef ds:uri="http://schemas.microsoft.com/sharepoint/v3/contenttype/forms"/>
  </ds:schemaRefs>
</ds:datastoreItem>
</file>

<file path=customXml/itemProps3.xml><?xml version="1.0" encoding="utf-8"?>
<ds:datastoreItem xmlns:ds="http://schemas.openxmlformats.org/officeDocument/2006/customXml" ds:itemID="{E5D71AC6-0A35-4183-A980-D559116F51AF}">
  <ds:schemaRefs>
    <ds:schemaRef ds:uri="http://schemas.microsoft.com/office/2006/metadata/properties"/>
    <ds:schemaRef ds:uri="http://schemas.microsoft.com/office/infopath/2007/PartnerControls"/>
    <ds:schemaRef ds:uri="http://schemas.microsoft.com/sharepoint/v3"/>
    <ds:schemaRef ds:uri="c1c87884-17de-40f0-82c9-272e6d4f5987"/>
    <ds:schemaRef ds:uri="2beaef9f-cf1f-479f-a374-c737fe2c05cb"/>
  </ds:schemaRefs>
</ds:datastoreItem>
</file>

<file path=customXml/itemProps4.xml><?xml version="1.0" encoding="utf-8"?>
<ds:datastoreItem xmlns:ds="http://schemas.openxmlformats.org/officeDocument/2006/customXml" ds:itemID="{8A19E382-3C80-42F9-BA1F-F809927E1F04}"/>
</file>

<file path=docProps/app.xml><?xml version="1.0" encoding="utf-8"?>
<Properties xmlns="http://schemas.openxmlformats.org/officeDocument/2006/extended-properties" xmlns:vt="http://schemas.openxmlformats.org/officeDocument/2006/docPropsVTypes">
  <Template>Normal</Template>
  <TotalTime>8</TotalTime>
  <Pages>5</Pages>
  <Words>1277</Words>
  <Characters>7279</Characters>
  <Application>Microsoft Office Word</Application>
  <DocSecurity>0</DocSecurity>
  <Lines>60</Lines>
  <Paragraphs>17</Paragraphs>
  <ScaleCrop>false</ScaleCrop>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B</dc:title>
  <dc:subject/>
  <dc:creator>Tobias Tobler</dc:creator>
  <cp:keywords/>
  <dc:description/>
  <cp:lastModifiedBy>Tobias Tobler</cp:lastModifiedBy>
  <cp:revision>3</cp:revision>
  <dcterms:created xsi:type="dcterms:W3CDTF">2024-03-19T17:30:00Z</dcterms:created>
  <dcterms:modified xsi:type="dcterms:W3CDTF">2026-03-06T19:46:00Z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