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3227"/>
        <w:gridCol w:w="1633"/>
        <w:gridCol w:w="2345"/>
        <w:gridCol w:w="1435"/>
      </w:tblGrid>
      <w:tr w:rsidR="00A1631F" w:rsidRPr="00840C1E" w14:paraId="4D7656D2" w14:textId="77777777" w:rsidTr="00C335C5">
        <w:trPr>
          <w:trHeight w:val="890"/>
        </w:trPr>
        <w:tc>
          <w:tcPr>
            <w:tcW w:w="3227" w:type="dxa"/>
          </w:tcPr>
          <w:p w14:paraId="4898D189" w14:textId="77777777" w:rsidR="00A1631F" w:rsidRPr="00840C1E" w:rsidRDefault="00A1631F" w:rsidP="00C335C5"/>
          <w:p w14:paraId="29AB5581" w14:textId="77777777" w:rsidR="00A1631F" w:rsidRPr="00840C1E" w:rsidRDefault="00A1631F" w:rsidP="00C335C5"/>
          <w:p w14:paraId="2CFBFC72" w14:textId="28830905" w:rsidR="00A1631F" w:rsidRPr="00840C1E" w:rsidRDefault="008F6E72" w:rsidP="00C335C5">
            <w:r>
              <w:t>06/0</w:t>
            </w:r>
            <w:r w:rsidR="006E43BD">
              <w:t>8</w:t>
            </w:r>
            <w:r>
              <w:t>/2026</w:t>
            </w:r>
          </w:p>
        </w:tc>
        <w:tc>
          <w:tcPr>
            <w:tcW w:w="1633" w:type="dxa"/>
          </w:tcPr>
          <w:p w14:paraId="5A107F4C" w14:textId="77777777" w:rsidR="00A1631F" w:rsidRPr="00840C1E" w:rsidRDefault="00A1631F" w:rsidP="00C335C5"/>
        </w:tc>
        <w:tc>
          <w:tcPr>
            <w:tcW w:w="2345" w:type="dxa"/>
            <w:tcBorders>
              <w:right w:val="single" w:sz="4" w:space="0" w:color="auto"/>
            </w:tcBorders>
          </w:tcPr>
          <w:p w14:paraId="45F0774D" w14:textId="77777777" w:rsidR="00A1631F" w:rsidRPr="00606B35" w:rsidRDefault="00A1631F" w:rsidP="00C335C5">
            <w:pPr>
              <w:rPr>
                <w:highlight w:val="yellow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01A53" w14:textId="7083C83C" w:rsidR="00043B82" w:rsidRPr="00C1784B" w:rsidRDefault="00FB6616" w:rsidP="00043B82">
            <w:pPr>
              <w:ind w:left="18"/>
              <w:jc w:val="center"/>
              <w:rPr>
                <w:b/>
                <w:sz w:val="52"/>
                <w:szCs w:val="52"/>
              </w:rPr>
            </w:pPr>
            <w:r>
              <w:rPr>
                <w:b/>
                <w:sz w:val="52"/>
                <w:szCs w:val="52"/>
              </w:rPr>
              <w:t>8</w:t>
            </w:r>
          </w:p>
          <w:p w14:paraId="351DA601" w14:textId="267EA690" w:rsidR="00A1631F" w:rsidRPr="00840C1E" w:rsidRDefault="00043B82" w:rsidP="00043B82">
            <w:pPr>
              <w:ind w:left="18"/>
              <w:jc w:val="center"/>
              <w:rPr>
                <w:b/>
                <w:sz w:val="72"/>
                <w:szCs w:val="72"/>
              </w:rPr>
            </w:pPr>
            <w:r w:rsidRPr="00BB6913">
              <w:rPr>
                <w:b/>
                <w:sz w:val="40"/>
                <w:szCs w:val="40"/>
              </w:rPr>
              <w:t>to S1</w:t>
            </w:r>
          </w:p>
        </w:tc>
      </w:tr>
      <w:tr w:rsidR="00A1631F" w:rsidRPr="00840C1E" w14:paraId="56989963" w14:textId="77777777" w:rsidTr="00C335C5">
        <w:tc>
          <w:tcPr>
            <w:tcW w:w="3227" w:type="dxa"/>
            <w:vMerge w:val="restart"/>
          </w:tcPr>
          <w:p w14:paraId="4FED83B0" w14:textId="5A7ED5AE" w:rsidR="00A1631F" w:rsidRPr="00840C1E" w:rsidRDefault="00643BFA" w:rsidP="00C335C5">
            <w:r>
              <w:t>Credit Enhancement Proviso</w:t>
            </w:r>
          </w:p>
        </w:tc>
        <w:tc>
          <w:tcPr>
            <w:tcW w:w="1633" w:type="dxa"/>
          </w:tcPr>
          <w:p w14:paraId="65E1E920" w14:textId="77777777" w:rsidR="00A1631F" w:rsidRPr="00840C1E" w:rsidRDefault="00A1631F" w:rsidP="00C335C5"/>
        </w:tc>
        <w:tc>
          <w:tcPr>
            <w:tcW w:w="2345" w:type="dxa"/>
          </w:tcPr>
          <w:p w14:paraId="26B969F0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3221D296" w14:textId="77777777" w:rsidR="00A1631F" w:rsidRPr="00840C1E" w:rsidRDefault="00A1631F" w:rsidP="00C335C5"/>
        </w:tc>
      </w:tr>
      <w:tr w:rsidR="00A1631F" w:rsidRPr="00840C1E" w14:paraId="2555B5DF" w14:textId="77777777" w:rsidTr="00C335C5">
        <w:trPr>
          <w:trHeight w:val="522"/>
        </w:trPr>
        <w:tc>
          <w:tcPr>
            <w:tcW w:w="3227" w:type="dxa"/>
            <w:vMerge/>
          </w:tcPr>
          <w:p w14:paraId="37413D16" w14:textId="77777777" w:rsidR="00A1631F" w:rsidRPr="00840C1E" w:rsidRDefault="00A1631F" w:rsidP="00C335C5"/>
        </w:tc>
        <w:tc>
          <w:tcPr>
            <w:tcW w:w="1633" w:type="dxa"/>
          </w:tcPr>
          <w:p w14:paraId="5CD151D4" w14:textId="77777777" w:rsidR="00A1631F" w:rsidRPr="00840C1E" w:rsidRDefault="00A1631F" w:rsidP="00C335C5"/>
        </w:tc>
        <w:tc>
          <w:tcPr>
            <w:tcW w:w="2345" w:type="dxa"/>
          </w:tcPr>
          <w:p w14:paraId="653D0DE0" w14:textId="77777777" w:rsidR="00A1631F" w:rsidRPr="00840C1E" w:rsidRDefault="00A1631F" w:rsidP="00C335C5"/>
        </w:tc>
        <w:tc>
          <w:tcPr>
            <w:tcW w:w="1435" w:type="dxa"/>
          </w:tcPr>
          <w:p w14:paraId="724A3EBC" w14:textId="77777777" w:rsidR="00A1631F" w:rsidRPr="00840C1E" w:rsidRDefault="00A1631F" w:rsidP="00C335C5"/>
        </w:tc>
      </w:tr>
      <w:tr w:rsidR="00A1631F" w:rsidRPr="00840C1E" w14:paraId="506264E0" w14:textId="77777777" w:rsidTr="00C335C5">
        <w:tc>
          <w:tcPr>
            <w:tcW w:w="3227" w:type="dxa"/>
          </w:tcPr>
          <w:p w14:paraId="642F045A" w14:textId="77777777" w:rsidR="00A1631F" w:rsidRPr="00840C1E" w:rsidRDefault="00A1631F" w:rsidP="00C335C5"/>
        </w:tc>
        <w:tc>
          <w:tcPr>
            <w:tcW w:w="1633" w:type="dxa"/>
          </w:tcPr>
          <w:p w14:paraId="7AC6D073" w14:textId="77777777" w:rsidR="00A1631F" w:rsidRPr="00840C1E" w:rsidRDefault="00A1631F" w:rsidP="00C335C5">
            <w:r w:rsidRPr="00840C1E">
              <w:t>Sponsor: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3837D13A" w14:textId="52707A76" w:rsidR="00A1631F" w:rsidRPr="00840C1E" w:rsidRDefault="00BB01CC" w:rsidP="00C335C5">
            <w:r>
              <w:t>Mosqueda</w:t>
            </w:r>
          </w:p>
        </w:tc>
      </w:tr>
      <w:tr w:rsidR="00A1631F" w:rsidRPr="00840C1E" w14:paraId="6C7BB179" w14:textId="77777777" w:rsidTr="00C335C5">
        <w:tc>
          <w:tcPr>
            <w:tcW w:w="3227" w:type="dxa"/>
          </w:tcPr>
          <w:p w14:paraId="69C4D82A" w14:textId="1F604D9D" w:rsidR="00A1631F" w:rsidRPr="00840C1E" w:rsidRDefault="00A1631F" w:rsidP="00C335C5">
            <w:r w:rsidRPr="00840C1E">
              <w:t>[</w:t>
            </w:r>
            <w:proofErr w:type="spellStart"/>
            <w:proofErr w:type="gramStart"/>
            <w:r w:rsidR="008F6E72">
              <w:t>O.Brey</w:t>
            </w:r>
            <w:proofErr w:type="spellEnd"/>
            <w:proofErr w:type="gramEnd"/>
            <w:r w:rsidRPr="00840C1E">
              <w:t>]</w:t>
            </w:r>
          </w:p>
        </w:tc>
        <w:tc>
          <w:tcPr>
            <w:tcW w:w="1633" w:type="dxa"/>
          </w:tcPr>
          <w:p w14:paraId="3FA5A796" w14:textId="77777777" w:rsidR="00A1631F" w:rsidRPr="00840C1E" w:rsidRDefault="00A1631F" w:rsidP="00C335C5"/>
        </w:tc>
        <w:tc>
          <w:tcPr>
            <w:tcW w:w="2345" w:type="dxa"/>
            <w:tcBorders>
              <w:top w:val="single" w:sz="4" w:space="0" w:color="auto"/>
            </w:tcBorders>
          </w:tcPr>
          <w:p w14:paraId="511B07A6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15014333" w14:textId="77777777" w:rsidR="00A1631F" w:rsidRPr="00840C1E" w:rsidRDefault="00A1631F" w:rsidP="00C335C5"/>
        </w:tc>
      </w:tr>
      <w:tr w:rsidR="00A1631F" w:rsidRPr="00840C1E" w14:paraId="3659C295" w14:textId="77777777" w:rsidTr="00C335C5">
        <w:tc>
          <w:tcPr>
            <w:tcW w:w="3227" w:type="dxa"/>
          </w:tcPr>
          <w:p w14:paraId="605466C4" w14:textId="77777777" w:rsidR="00A1631F" w:rsidRPr="00840C1E" w:rsidRDefault="00A1631F" w:rsidP="00C335C5"/>
        </w:tc>
        <w:tc>
          <w:tcPr>
            <w:tcW w:w="1633" w:type="dxa"/>
          </w:tcPr>
          <w:p w14:paraId="20F75821" w14:textId="77777777" w:rsidR="00A1631F" w:rsidRPr="00840C1E" w:rsidRDefault="00A1631F" w:rsidP="00C335C5">
            <w:r w:rsidRPr="00840C1E">
              <w:t>Proposed No.: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4BFCA52E" w14:textId="248A0365" w:rsidR="00A1631F" w:rsidRPr="00840C1E" w:rsidRDefault="008F6E72" w:rsidP="00C335C5">
            <w:r>
              <w:t>2026</w:t>
            </w:r>
            <w:r w:rsidR="00A1631F" w:rsidRPr="00840C1E">
              <w:t>-</w:t>
            </w:r>
            <w:r>
              <w:t>0071</w:t>
            </w:r>
          </w:p>
        </w:tc>
      </w:tr>
      <w:tr w:rsidR="00A1631F" w:rsidRPr="00840C1E" w14:paraId="7F9B68C6" w14:textId="77777777" w:rsidTr="00C335C5">
        <w:trPr>
          <w:trHeight w:val="305"/>
        </w:trPr>
        <w:tc>
          <w:tcPr>
            <w:tcW w:w="3227" w:type="dxa"/>
          </w:tcPr>
          <w:p w14:paraId="2C8AA50C" w14:textId="77777777" w:rsidR="00A1631F" w:rsidRPr="00840C1E" w:rsidRDefault="00A1631F" w:rsidP="00C335C5"/>
        </w:tc>
        <w:tc>
          <w:tcPr>
            <w:tcW w:w="1633" w:type="dxa"/>
          </w:tcPr>
          <w:p w14:paraId="5DEA8BCF" w14:textId="77777777" w:rsidR="00A1631F" w:rsidRPr="00840C1E" w:rsidRDefault="00A1631F" w:rsidP="00C335C5"/>
        </w:tc>
        <w:tc>
          <w:tcPr>
            <w:tcW w:w="2345" w:type="dxa"/>
            <w:tcBorders>
              <w:top w:val="single" w:sz="4" w:space="0" w:color="auto"/>
            </w:tcBorders>
          </w:tcPr>
          <w:p w14:paraId="0A0264DC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18E40B8A" w14:textId="77777777" w:rsidR="00A1631F" w:rsidRPr="00840C1E" w:rsidRDefault="00A1631F" w:rsidP="00C335C5"/>
        </w:tc>
      </w:tr>
    </w:tbl>
    <w:p w14:paraId="4C85967C" w14:textId="77777777" w:rsidR="00B01DC0" w:rsidRDefault="00B01DC0" w:rsidP="00B01DC0">
      <w:pPr>
        <w:spacing w:line="480" w:lineRule="auto"/>
        <w:rPr>
          <w:b/>
          <w:u w:val="single"/>
        </w:rPr>
      </w:pPr>
      <w:r w:rsidRPr="00840C1E">
        <w:rPr>
          <w:b/>
          <w:u w:val="single"/>
        </w:rPr>
        <w:t>AMENDMENT TO</w:t>
      </w:r>
      <w:r>
        <w:rPr>
          <w:b/>
          <w:u w:val="single"/>
        </w:rPr>
        <w:t xml:space="preserve"> STRIKING AMENDMENT S1 TO</w:t>
      </w:r>
      <w:r w:rsidRPr="00840C1E">
        <w:rPr>
          <w:b/>
          <w:u w:val="single"/>
        </w:rPr>
        <w:t xml:space="preserve"> PROPOSED ORDINANCE </w:t>
      </w:r>
      <w:r>
        <w:rPr>
          <w:b/>
          <w:u w:val="single"/>
        </w:rPr>
        <w:t>2026</w:t>
      </w:r>
      <w:r w:rsidRPr="00840C1E">
        <w:rPr>
          <w:b/>
          <w:u w:val="single"/>
        </w:rPr>
        <w:t>-</w:t>
      </w:r>
      <w:r>
        <w:rPr>
          <w:b/>
          <w:u w:val="single"/>
        </w:rPr>
        <w:t>0071</w:t>
      </w:r>
      <w:r w:rsidRPr="00840C1E">
        <w:rPr>
          <w:b/>
          <w:u w:val="single"/>
        </w:rPr>
        <w:t xml:space="preserve">, VERSION </w:t>
      </w:r>
      <w:r>
        <w:rPr>
          <w:b/>
          <w:u w:val="single"/>
        </w:rPr>
        <w:t>1</w:t>
      </w:r>
    </w:p>
    <w:p w14:paraId="480BC4E4" w14:textId="1419C11B" w:rsidR="006B3066" w:rsidRDefault="00972D04" w:rsidP="00B01DC0">
      <w:pPr>
        <w:spacing w:line="480" w:lineRule="auto"/>
        <w:rPr>
          <w:bCs/>
        </w:rPr>
      </w:pPr>
      <w:r w:rsidRPr="00972D04">
        <w:rPr>
          <w:bCs/>
        </w:rPr>
        <w:t xml:space="preserve">On page </w:t>
      </w:r>
      <w:r w:rsidR="004719B1">
        <w:rPr>
          <w:bCs/>
        </w:rPr>
        <w:t>137</w:t>
      </w:r>
      <w:r w:rsidRPr="00972D04">
        <w:rPr>
          <w:bCs/>
        </w:rPr>
        <w:t xml:space="preserve">, line </w:t>
      </w:r>
      <w:r w:rsidR="004719B1">
        <w:rPr>
          <w:bCs/>
        </w:rPr>
        <w:t>3080</w:t>
      </w:r>
      <w:r w:rsidRPr="00972D04">
        <w:rPr>
          <w:bCs/>
        </w:rPr>
        <w:t>, after "</w:t>
      </w:r>
      <w:r w:rsidR="004719B1">
        <w:rPr>
          <w:bCs/>
        </w:rPr>
        <w:t>development</w:t>
      </w:r>
      <w:r w:rsidRPr="00972D04">
        <w:rPr>
          <w:bCs/>
        </w:rPr>
        <w:t>" strike "</w:t>
      </w:r>
      <w:r w:rsidR="004719B1">
        <w:rPr>
          <w:bCs/>
        </w:rPr>
        <w:t>($350,000)</w:t>
      </w:r>
      <w:r w:rsidRPr="00972D04">
        <w:rPr>
          <w:bCs/>
        </w:rPr>
        <w:t>" and insert "</w:t>
      </w:r>
      <w:r w:rsidR="00C6537E">
        <w:rPr>
          <w:bCs/>
        </w:rPr>
        <w:t>($400,000)</w:t>
      </w:r>
      <w:r w:rsidRPr="00972D04">
        <w:rPr>
          <w:bCs/>
        </w:rPr>
        <w:t>"</w:t>
      </w:r>
    </w:p>
    <w:p w14:paraId="5709F0F3" w14:textId="77777777" w:rsidR="000871E5" w:rsidRDefault="000871E5" w:rsidP="00B01DC0">
      <w:pPr>
        <w:spacing w:line="480" w:lineRule="auto"/>
        <w:rPr>
          <w:bCs/>
        </w:rPr>
      </w:pPr>
    </w:p>
    <w:p w14:paraId="466FA957" w14:textId="125CF7C1" w:rsidR="00972D04" w:rsidRDefault="00972D04" w:rsidP="00B01DC0">
      <w:pPr>
        <w:spacing w:line="480" w:lineRule="auto"/>
        <w:rPr>
          <w:bCs/>
        </w:rPr>
      </w:pPr>
      <w:r w:rsidRPr="00972D04">
        <w:rPr>
          <w:bCs/>
        </w:rPr>
        <w:t xml:space="preserve">On page </w:t>
      </w:r>
      <w:r w:rsidR="00394190">
        <w:rPr>
          <w:bCs/>
        </w:rPr>
        <w:t>137</w:t>
      </w:r>
      <w:r w:rsidRPr="00972D04">
        <w:rPr>
          <w:bCs/>
        </w:rPr>
        <w:t xml:space="preserve">, line </w:t>
      </w:r>
      <w:r w:rsidR="00394190">
        <w:rPr>
          <w:bCs/>
        </w:rPr>
        <w:t>3087</w:t>
      </w:r>
      <w:r w:rsidRPr="00972D04">
        <w:rPr>
          <w:bCs/>
        </w:rPr>
        <w:t>, after "</w:t>
      </w:r>
      <w:r w:rsidR="00394190">
        <w:rPr>
          <w:bCs/>
        </w:rPr>
        <w:t>development</w:t>
      </w:r>
      <w:r w:rsidRPr="00972D04">
        <w:rPr>
          <w:bCs/>
        </w:rPr>
        <w:t>" strike "</w:t>
      </w:r>
      <w:r w:rsidR="00394190">
        <w:rPr>
          <w:bCs/>
        </w:rPr>
        <w:t>$17,450</w:t>
      </w:r>
      <w:r w:rsidR="002E6AC3">
        <w:rPr>
          <w:bCs/>
        </w:rPr>
        <w:t>,000</w:t>
      </w:r>
      <w:r w:rsidRPr="00972D04">
        <w:rPr>
          <w:bCs/>
        </w:rPr>
        <w:t>" and insert "</w:t>
      </w:r>
      <w:r w:rsidR="00C6537E">
        <w:rPr>
          <w:bCs/>
        </w:rPr>
        <w:t>$17,500,000</w:t>
      </w:r>
      <w:r w:rsidRPr="00972D04">
        <w:rPr>
          <w:bCs/>
        </w:rPr>
        <w:t>"</w:t>
      </w:r>
    </w:p>
    <w:p w14:paraId="58A3E59C" w14:textId="77777777" w:rsidR="000871E5" w:rsidRDefault="000871E5" w:rsidP="00B01DC0">
      <w:pPr>
        <w:spacing w:line="480" w:lineRule="auto"/>
        <w:rPr>
          <w:bCs/>
        </w:rPr>
      </w:pPr>
    </w:p>
    <w:p w14:paraId="5B329A27" w14:textId="51F0F9A2" w:rsidR="003349C5" w:rsidRDefault="005C09A3" w:rsidP="00B01DC0">
      <w:pPr>
        <w:spacing w:line="480" w:lineRule="auto"/>
        <w:rPr>
          <w:bCs/>
          <w:u w:val="single"/>
        </w:rPr>
      </w:pPr>
      <w:r>
        <w:rPr>
          <w:bCs/>
        </w:rPr>
        <w:t>On page 1</w:t>
      </w:r>
      <w:r w:rsidR="00703C75">
        <w:rPr>
          <w:bCs/>
        </w:rPr>
        <w:t>40</w:t>
      </w:r>
      <w:r>
        <w:rPr>
          <w:bCs/>
        </w:rPr>
        <w:t xml:space="preserve">, line </w:t>
      </w:r>
      <w:r w:rsidR="00703C75">
        <w:rPr>
          <w:bCs/>
        </w:rPr>
        <w:t>3145</w:t>
      </w:r>
      <w:r w:rsidR="007C2E1E">
        <w:rPr>
          <w:bCs/>
        </w:rPr>
        <w:t>, after "authority" add "</w:t>
      </w:r>
      <w:r w:rsidR="007C2E1E" w:rsidRPr="007C2E1E">
        <w:rPr>
          <w:bCs/>
          <w:u w:val="single"/>
        </w:rPr>
        <w:t>and a</w:t>
      </w:r>
      <w:r w:rsidR="002F0E33" w:rsidRPr="007C2E1E">
        <w:rPr>
          <w:bCs/>
          <w:u w:val="single"/>
        </w:rPr>
        <w:t>n analysis</w:t>
      </w:r>
      <w:r w:rsidR="002F0E33" w:rsidRPr="00364BD5">
        <w:rPr>
          <w:bCs/>
          <w:u w:val="single"/>
        </w:rPr>
        <w:t xml:space="preserve"> of potential updates to the county's credit enhancement guidelines</w:t>
      </w:r>
      <w:r w:rsidR="0065502F">
        <w:rPr>
          <w:bCs/>
          <w:u w:val="single"/>
        </w:rPr>
        <w:t xml:space="preserve">, </w:t>
      </w:r>
      <w:r w:rsidR="00A37B8B">
        <w:rPr>
          <w:bCs/>
          <w:u w:val="single"/>
        </w:rPr>
        <w:t>with consideration of</w:t>
      </w:r>
      <w:r w:rsidR="0065502F">
        <w:rPr>
          <w:bCs/>
          <w:u w:val="single"/>
        </w:rPr>
        <w:t xml:space="preserve"> prior </w:t>
      </w:r>
      <w:r w:rsidR="00A37B8B">
        <w:rPr>
          <w:bCs/>
          <w:u w:val="single"/>
        </w:rPr>
        <w:t>legislative action</w:t>
      </w:r>
      <w:r w:rsidR="00512712" w:rsidRPr="007A022F">
        <w:rPr>
          <w:bCs/>
        </w:rPr>
        <w:t>"</w:t>
      </w:r>
    </w:p>
    <w:p w14:paraId="2B5590D6" w14:textId="77777777" w:rsidR="000871E5" w:rsidRPr="00972D04" w:rsidRDefault="000871E5" w:rsidP="00B01DC0">
      <w:pPr>
        <w:spacing w:line="480" w:lineRule="auto"/>
        <w:rPr>
          <w:bCs/>
        </w:rPr>
      </w:pPr>
    </w:p>
    <w:p w14:paraId="0FC5049F" w14:textId="12096D8E" w:rsidR="002D243D" w:rsidRDefault="002D243D" w:rsidP="003D6845">
      <w:pPr>
        <w:spacing w:line="480" w:lineRule="auto"/>
      </w:pPr>
      <w:r w:rsidRPr="00840C1E">
        <w:t xml:space="preserve">On page </w:t>
      </w:r>
      <w:r w:rsidR="00DE1F3C">
        <w:t>1</w:t>
      </w:r>
      <w:r w:rsidR="00C23F98">
        <w:t>40</w:t>
      </w:r>
      <w:r w:rsidRPr="00840C1E">
        <w:t xml:space="preserve">, </w:t>
      </w:r>
      <w:r w:rsidR="00DD5BBC">
        <w:t xml:space="preserve">at the beginning of </w:t>
      </w:r>
      <w:r w:rsidR="00FE1BB1">
        <w:t xml:space="preserve">line </w:t>
      </w:r>
      <w:r w:rsidR="00996613">
        <w:t>3154</w:t>
      </w:r>
      <w:r w:rsidR="00FE1BB1">
        <w:t>,</w:t>
      </w:r>
      <w:r w:rsidR="00996613">
        <w:t xml:space="preserve"> </w:t>
      </w:r>
      <w:r w:rsidR="00DD5BBC">
        <w:t xml:space="preserve">strike </w:t>
      </w:r>
      <w:r w:rsidR="00996613">
        <w:t>"((</w:t>
      </w:r>
      <w:r w:rsidR="00996613" w:rsidRPr="00996613">
        <w:rPr>
          <w:strike/>
        </w:rPr>
        <w:t>June 30</w:t>
      </w:r>
      <w:r w:rsidR="00996613">
        <w:t xml:space="preserve">)) </w:t>
      </w:r>
      <w:r w:rsidR="00996613">
        <w:rPr>
          <w:u w:val="single"/>
        </w:rPr>
        <w:t>September 30</w:t>
      </w:r>
      <w:r w:rsidR="00996613">
        <w:t>, 2026" and insert "</w:t>
      </w:r>
      <w:r w:rsidR="00DD5BBC">
        <w:t>((</w:t>
      </w:r>
      <w:r w:rsidR="00DD5BBC" w:rsidRPr="00BB7CCE">
        <w:rPr>
          <w:strike/>
        </w:rPr>
        <w:t>June 30, 2026</w:t>
      </w:r>
      <w:r w:rsidR="00DD5BBC">
        <w:t xml:space="preserve">)) </w:t>
      </w:r>
      <w:r w:rsidR="00FA4833" w:rsidRPr="00FA4833">
        <w:rPr>
          <w:u w:val="single"/>
        </w:rPr>
        <w:t>April 30, 2027</w:t>
      </w:r>
      <w:r w:rsidR="00FA4833">
        <w:t>"</w:t>
      </w:r>
    </w:p>
    <w:p w14:paraId="239C085E" w14:textId="77777777" w:rsidR="000871E5" w:rsidRPr="00996613" w:rsidRDefault="000871E5" w:rsidP="003D6845">
      <w:pPr>
        <w:spacing w:line="480" w:lineRule="auto"/>
      </w:pPr>
    </w:p>
    <w:p w14:paraId="144F0F2C" w14:textId="1F3FC517" w:rsidR="003678C8" w:rsidRPr="003678C8" w:rsidRDefault="002D243D" w:rsidP="003678C8">
      <w:pPr>
        <w:spacing w:line="480" w:lineRule="auto"/>
      </w:pPr>
      <w:r w:rsidRPr="00840C1E">
        <w:rPr>
          <w:b/>
        </w:rPr>
        <w:t>EFFECT</w:t>
      </w:r>
      <w:r w:rsidR="00FE154D">
        <w:rPr>
          <w:b/>
        </w:rPr>
        <w:t xml:space="preserve"> prepared by </w:t>
      </w:r>
      <w:proofErr w:type="spellStart"/>
      <w:proofErr w:type="gramStart"/>
      <w:r w:rsidR="00FE1BB1">
        <w:rPr>
          <w:b/>
          <w:i/>
        </w:rPr>
        <w:t>O.Brey</w:t>
      </w:r>
      <w:proofErr w:type="spellEnd"/>
      <w:proofErr w:type="gramEnd"/>
      <w:r w:rsidRPr="00840C1E">
        <w:rPr>
          <w:b/>
        </w:rPr>
        <w:t xml:space="preserve">: </w:t>
      </w:r>
      <w:r w:rsidR="0063325D">
        <w:rPr>
          <w:b/>
          <w:i/>
        </w:rPr>
        <w:t xml:space="preserve">Would amend </w:t>
      </w:r>
      <w:r w:rsidR="006B3066">
        <w:rPr>
          <w:b/>
          <w:i/>
        </w:rPr>
        <w:t>Proviso P</w:t>
      </w:r>
      <w:r w:rsidR="00987A46">
        <w:rPr>
          <w:b/>
          <w:i/>
        </w:rPr>
        <w:t>1</w:t>
      </w:r>
      <w:r w:rsidR="0065502F">
        <w:rPr>
          <w:b/>
          <w:i/>
        </w:rPr>
        <w:t xml:space="preserve"> to </w:t>
      </w:r>
      <w:r w:rsidR="004E4460">
        <w:rPr>
          <w:b/>
          <w:i/>
        </w:rPr>
        <w:t xml:space="preserve">add a requirement to </w:t>
      </w:r>
      <w:r w:rsidR="000D0DCB">
        <w:rPr>
          <w:b/>
          <w:i/>
        </w:rPr>
        <w:t xml:space="preserve">consider updates to the credit enhancement guidelines and would extend the due date. </w:t>
      </w:r>
    </w:p>
    <w:sectPr w:rsidR="003678C8" w:rsidRPr="003678C8" w:rsidSect="00DB0960">
      <w:footerReference w:type="default" r:id="rId7"/>
      <w:pgSz w:w="12240" w:h="15840"/>
      <w:pgMar w:top="1440" w:right="1800" w:bottom="1440" w:left="1800" w:header="720" w:footer="720" w:gutter="0"/>
      <w:lnNumType w:countBy="1" w:restart="continuous"/>
      <w:pgNumType w:fmt="numberInDash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B10A80" w14:textId="77777777" w:rsidR="00DF4FBA" w:rsidRDefault="00DF4FBA">
      <w:r>
        <w:separator/>
      </w:r>
    </w:p>
  </w:endnote>
  <w:endnote w:type="continuationSeparator" w:id="0">
    <w:p w14:paraId="761F6D83" w14:textId="77777777" w:rsidR="00DF4FBA" w:rsidRDefault="00DF4F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5B97E" w14:textId="77777777" w:rsidR="00E02285" w:rsidRDefault="00694636" w:rsidP="00DB0960">
    <w:pPr>
      <w:pStyle w:val="Footer"/>
      <w:jc w:val="center"/>
    </w:pPr>
    <w:r>
      <w:rPr>
        <w:rStyle w:val="PageNumber"/>
      </w:rPr>
      <w:fldChar w:fldCharType="begin"/>
    </w:r>
    <w:r w:rsidR="00E02285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479D2">
      <w:rPr>
        <w:rStyle w:val="PageNumber"/>
        <w:noProof/>
      </w:rPr>
      <w:t>- 1 -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45768A" w14:textId="77777777" w:rsidR="00DF4FBA" w:rsidRDefault="00DF4FBA">
      <w:r>
        <w:separator/>
      </w:r>
    </w:p>
  </w:footnote>
  <w:footnote w:type="continuationSeparator" w:id="0">
    <w:p w14:paraId="6E567901" w14:textId="77777777" w:rsidR="00DF4FBA" w:rsidRDefault="00DF4F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6E72"/>
    <w:rsid w:val="000428DA"/>
    <w:rsid w:val="0004322A"/>
    <w:rsid w:val="00043B82"/>
    <w:rsid w:val="000610DA"/>
    <w:rsid w:val="00064139"/>
    <w:rsid w:val="00066D1D"/>
    <w:rsid w:val="00070BFA"/>
    <w:rsid w:val="000871E5"/>
    <w:rsid w:val="000919F5"/>
    <w:rsid w:val="000A7A78"/>
    <w:rsid w:val="000C1ED5"/>
    <w:rsid w:val="000D0DCB"/>
    <w:rsid w:val="000E0562"/>
    <w:rsid w:val="000E3B31"/>
    <w:rsid w:val="00132B28"/>
    <w:rsid w:val="00135AAA"/>
    <w:rsid w:val="00142B2E"/>
    <w:rsid w:val="00144EF0"/>
    <w:rsid w:val="001479D2"/>
    <w:rsid w:val="001530DE"/>
    <w:rsid w:val="001C4384"/>
    <w:rsid w:val="001D4B26"/>
    <w:rsid w:val="002015BA"/>
    <w:rsid w:val="002068B8"/>
    <w:rsid w:val="00223F76"/>
    <w:rsid w:val="00227AD3"/>
    <w:rsid w:val="0024548D"/>
    <w:rsid w:val="00287EC7"/>
    <w:rsid w:val="002B1AC6"/>
    <w:rsid w:val="002C10BE"/>
    <w:rsid w:val="002D00E2"/>
    <w:rsid w:val="002D243D"/>
    <w:rsid w:val="002E6AC3"/>
    <w:rsid w:val="002F0E33"/>
    <w:rsid w:val="002F79CC"/>
    <w:rsid w:val="00306DFE"/>
    <w:rsid w:val="003256F9"/>
    <w:rsid w:val="003349C5"/>
    <w:rsid w:val="00354688"/>
    <w:rsid w:val="003552C2"/>
    <w:rsid w:val="00364BD5"/>
    <w:rsid w:val="003678C8"/>
    <w:rsid w:val="00394190"/>
    <w:rsid w:val="003C2A54"/>
    <w:rsid w:val="003C2C29"/>
    <w:rsid w:val="003D6845"/>
    <w:rsid w:val="003E6413"/>
    <w:rsid w:val="00405F44"/>
    <w:rsid w:val="004072C5"/>
    <w:rsid w:val="0042394A"/>
    <w:rsid w:val="00431D28"/>
    <w:rsid w:val="00441ED0"/>
    <w:rsid w:val="00450309"/>
    <w:rsid w:val="004719B1"/>
    <w:rsid w:val="004B32A1"/>
    <w:rsid w:val="004E4460"/>
    <w:rsid w:val="004F7E59"/>
    <w:rsid w:val="00500500"/>
    <w:rsid w:val="00512712"/>
    <w:rsid w:val="00520EFA"/>
    <w:rsid w:val="0055138D"/>
    <w:rsid w:val="00556584"/>
    <w:rsid w:val="00595851"/>
    <w:rsid w:val="005C09A3"/>
    <w:rsid w:val="005D0A78"/>
    <w:rsid w:val="005E20A3"/>
    <w:rsid w:val="005F2936"/>
    <w:rsid w:val="00607F08"/>
    <w:rsid w:val="006139D6"/>
    <w:rsid w:val="0063325D"/>
    <w:rsid w:val="00643BFA"/>
    <w:rsid w:val="0065502F"/>
    <w:rsid w:val="00694636"/>
    <w:rsid w:val="006B3066"/>
    <w:rsid w:val="006B39B6"/>
    <w:rsid w:val="006D60DD"/>
    <w:rsid w:val="006E31BA"/>
    <w:rsid w:val="006E43BD"/>
    <w:rsid w:val="006F2374"/>
    <w:rsid w:val="006F39EF"/>
    <w:rsid w:val="006F7092"/>
    <w:rsid w:val="00701B01"/>
    <w:rsid w:val="00703C75"/>
    <w:rsid w:val="00707EDB"/>
    <w:rsid w:val="007105D1"/>
    <w:rsid w:val="00747003"/>
    <w:rsid w:val="0076714E"/>
    <w:rsid w:val="00771100"/>
    <w:rsid w:val="0079054C"/>
    <w:rsid w:val="00795546"/>
    <w:rsid w:val="007A022F"/>
    <w:rsid w:val="007A7C11"/>
    <w:rsid w:val="007B2BBC"/>
    <w:rsid w:val="007C2E1E"/>
    <w:rsid w:val="007C4702"/>
    <w:rsid w:val="007D72B6"/>
    <w:rsid w:val="007D7888"/>
    <w:rsid w:val="007E3150"/>
    <w:rsid w:val="007F67C8"/>
    <w:rsid w:val="008016D6"/>
    <w:rsid w:val="00802CDD"/>
    <w:rsid w:val="00816544"/>
    <w:rsid w:val="00823ABE"/>
    <w:rsid w:val="00840C1E"/>
    <w:rsid w:val="00853D67"/>
    <w:rsid w:val="00856977"/>
    <w:rsid w:val="0087167A"/>
    <w:rsid w:val="00891FB5"/>
    <w:rsid w:val="008A1FE7"/>
    <w:rsid w:val="008A42BC"/>
    <w:rsid w:val="008B621F"/>
    <w:rsid w:val="008F1539"/>
    <w:rsid w:val="008F6E72"/>
    <w:rsid w:val="00934AEC"/>
    <w:rsid w:val="00936132"/>
    <w:rsid w:val="00943AD2"/>
    <w:rsid w:val="0094651B"/>
    <w:rsid w:val="00960D39"/>
    <w:rsid w:val="0096378F"/>
    <w:rsid w:val="00972D04"/>
    <w:rsid w:val="00973859"/>
    <w:rsid w:val="009806FB"/>
    <w:rsid w:val="00987A46"/>
    <w:rsid w:val="00996613"/>
    <w:rsid w:val="00997A0C"/>
    <w:rsid w:val="009A0ED6"/>
    <w:rsid w:val="00A1631F"/>
    <w:rsid w:val="00A2478D"/>
    <w:rsid w:val="00A26C17"/>
    <w:rsid w:val="00A37B8B"/>
    <w:rsid w:val="00AB2676"/>
    <w:rsid w:val="00AC73E5"/>
    <w:rsid w:val="00AD1A1B"/>
    <w:rsid w:val="00B01DC0"/>
    <w:rsid w:val="00B128E4"/>
    <w:rsid w:val="00B12E81"/>
    <w:rsid w:val="00B30944"/>
    <w:rsid w:val="00B34089"/>
    <w:rsid w:val="00B44D28"/>
    <w:rsid w:val="00B557A6"/>
    <w:rsid w:val="00B74BA0"/>
    <w:rsid w:val="00B82F20"/>
    <w:rsid w:val="00BB01CC"/>
    <w:rsid w:val="00BB7CCE"/>
    <w:rsid w:val="00C11394"/>
    <w:rsid w:val="00C23F98"/>
    <w:rsid w:val="00C335C5"/>
    <w:rsid w:val="00C54E8C"/>
    <w:rsid w:val="00C61C31"/>
    <w:rsid w:val="00C6537E"/>
    <w:rsid w:val="00C66985"/>
    <w:rsid w:val="00C84AC0"/>
    <w:rsid w:val="00CB07E6"/>
    <w:rsid w:val="00CF7E2A"/>
    <w:rsid w:val="00D0000A"/>
    <w:rsid w:val="00D062D4"/>
    <w:rsid w:val="00D1568F"/>
    <w:rsid w:val="00D15D5F"/>
    <w:rsid w:val="00D338D2"/>
    <w:rsid w:val="00D432EE"/>
    <w:rsid w:val="00D472AD"/>
    <w:rsid w:val="00D47D93"/>
    <w:rsid w:val="00D72907"/>
    <w:rsid w:val="00D84F51"/>
    <w:rsid w:val="00D94273"/>
    <w:rsid w:val="00DB0960"/>
    <w:rsid w:val="00DB496A"/>
    <w:rsid w:val="00DD5BBC"/>
    <w:rsid w:val="00DD7D19"/>
    <w:rsid w:val="00DE1F3C"/>
    <w:rsid w:val="00DF4FBA"/>
    <w:rsid w:val="00E02285"/>
    <w:rsid w:val="00E2763F"/>
    <w:rsid w:val="00E52E4B"/>
    <w:rsid w:val="00EA4BAB"/>
    <w:rsid w:val="00EA740C"/>
    <w:rsid w:val="00EA78AA"/>
    <w:rsid w:val="00EC22DB"/>
    <w:rsid w:val="00EC3DD5"/>
    <w:rsid w:val="00ED4BB9"/>
    <w:rsid w:val="00EF68FF"/>
    <w:rsid w:val="00F070B4"/>
    <w:rsid w:val="00F128F8"/>
    <w:rsid w:val="00F42799"/>
    <w:rsid w:val="00F579E3"/>
    <w:rsid w:val="00FA4833"/>
    <w:rsid w:val="00FB6616"/>
    <w:rsid w:val="00FE154D"/>
    <w:rsid w:val="00FE1BB1"/>
    <w:rsid w:val="00FE7E39"/>
    <w:rsid w:val="00FF1ACA"/>
    <w:rsid w:val="00FF3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F400594"/>
  <w15:chartTrackingRefBased/>
  <w15:docId w15:val="{68B7EFCF-16B4-424E-841D-014D4BDE1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68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D78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DB0960"/>
  </w:style>
  <w:style w:type="paragraph" w:styleId="Header">
    <w:name w:val="header"/>
    <w:basedOn w:val="Normal"/>
    <w:rsid w:val="00DB096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B096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B0960"/>
  </w:style>
  <w:style w:type="paragraph" w:styleId="BalloonText">
    <w:name w:val="Balloon Text"/>
    <w:basedOn w:val="Normal"/>
    <w:semiHidden/>
    <w:rsid w:val="000E0562"/>
    <w:rPr>
      <w:rFonts w:ascii="Tahoma" w:hAnsi="Tahoma" w:cs="Tahoma"/>
      <w:sz w:val="16"/>
      <w:szCs w:val="16"/>
    </w:rPr>
  </w:style>
  <w:style w:type="paragraph" w:customStyle="1" w:styleId="CGTimes11">
    <w:name w:val="CG Times 11"/>
    <w:basedOn w:val="Normal"/>
    <w:rsid w:val="008F6E72"/>
    <w:rPr>
      <w:rFonts w:ascii="CG Times" w:hAnsi="CG Times"/>
      <w:sz w:val="22"/>
    </w:rPr>
  </w:style>
  <w:style w:type="character" w:styleId="CommentReference">
    <w:name w:val="annotation reference"/>
    <w:uiPriority w:val="99"/>
    <w:semiHidden/>
    <w:unhideWhenUsed/>
    <w:rsid w:val="008F6E7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F6E72"/>
    <w:pPr>
      <w:spacing w:after="160"/>
    </w:pPr>
    <w:rPr>
      <w:rFonts w:ascii="Aptos" w:eastAsia="Aptos" w:hAnsi="Aptos"/>
      <w:kern w:val="2"/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8F6E72"/>
    <w:rPr>
      <w:rFonts w:ascii="Aptos" w:eastAsia="Aptos" w:hAnsi="Aptos"/>
      <w:kern w:val="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F6E72"/>
    <w:pPr>
      <w:spacing w:after="0"/>
    </w:pPr>
    <w:rPr>
      <w:rFonts w:ascii="Times New Roman" w:eastAsia="Times New Roman" w:hAnsi="Times New Roman"/>
      <w:b/>
      <w:bCs/>
      <w:kern w:val="0"/>
    </w:rPr>
  </w:style>
  <w:style w:type="character" w:customStyle="1" w:styleId="CommentSubjectChar">
    <w:name w:val="Comment Subject Char"/>
    <w:link w:val="CommentSubject"/>
    <w:uiPriority w:val="99"/>
    <w:semiHidden/>
    <w:rsid w:val="008F6E72"/>
    <w:rPr>
      <w:rFonts w:ascii="Aptos" w:eastAsia="Aptos" w:hAnsi="Aptos"/>
      <w:b/>
      <w:bCs/>
      <w:kern w:val="2"/>
    </w:rPr>
  </w:style>
  <w:style w:type="paragraph" w:styleId="Revision">
    <w:name w:val="Revision"/>
    <w:hidden/>
    <w:uiPriority w:val="99"/>
    <w:semiHidden/>
    <w:rsid w:val="007B2BB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kc.kingcounty.lcl\SysVol\kc.kingcounty.lcl\scripts\Council\Apps\Outlook\WorkgroupTemplates\Amendmen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01F71-3E84-471A-9DEE-307B9B265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Amendment</Template>
  <TotalTime>2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 County Council</Company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Brey, Olivia</dc:creator>
  <cp:keywords/>
  <dc:description/>
  <cp:lastModifiedBy>Brey, Olivia (she/her)</cp:lastModifiedBy>
  <cp:revision>6</cp:revision>
  <cp:lastPrinted>2008-12-16T00:14:00Z</cp:lastPrinted>
  <dcterms:created xsi:type="dcterms:W3CDTF">2026-06-09T19:46:00Z</dcterms:created>
  <dcterms:modified xsi:type="dcterms:W3CDTF">2026-06-10T00:02:00Z</dcterms:modified>
</cp:coreProperties>
</file>