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B74D4" w14:textId="7065CE57" w:rsidR="009921D4" w:rsidRPr="00EB3914" w:rsidRDefault="009921D4" w:rsidP="009921D4">
      <w:pPr>
        <w:spacing w:after="0"/>
        <w:rPr>
          <w:rFonts w:cs="Times New Roman"/>
          <w:b/>
          <w:sz w:val="48"/>
          <w:szCs w:val="48"/>
        </w:rPr>
      </w:pPr>
      <w:r w:rsidRPr="00EB3914">
        <w:rPr>
          <w:rFonts w:cs="Times New Roman"/>
          <w:b/>
          <w:sz w:val="48"/>
          <w:szCs w:val="48"/>
        </w:rPr>
        <w:t>L</w:t>
      </w:r>
      <w:r w:rsidR="00713721" w:rsidRPr="00EB3914">
        <w:rPr>
          <w:rFonts w:cs="Times New Roman"/>
          <w:b/>
          <w:sz w:val="48"/>
          <w:szCs w:val="48"/>
        </w:rPr>
        <w:t>icense</w:t>
      </w:r>
      <w:r w:rsidRPr="00EB3914">
        <w:rPr>
          <w:rFonts w:cs="Times New Roman"/>
          <w:b/>
          <w:sz w:val="48"/>
          <w:szCs w:val="48"/>
        </w:rPr>
        <w:t xml:space="preserve"> Property Summary </w:t>
      </w:r>
    </w:p>
    <w:p w14:paraId="0AE5B43C" w14:textId="7F3D2AF8" w:rsidR="00DF6B26" w:rsidRPr="0066059B" w:rsidRDefault="002F5BD8" w:rsidP="009921D4">
      <w:pPr>
        <w:spacing w:after="0"/>
        <w:rPr>
          <w:rFonts w:cs="Times New Roman"/>
          <w:b/>
          <w:szCs w:val="20"/>
        </w:rPr>
      </w:pPr>
      <w:r w:rsidRPr="0066059B">
        <w:rPr>
          <w:rFonts w:cs="Times New Roman"/>
          <w:b/>
          <w:szCs w:val="20"/>
        </w:rPr>
        <w:t>Photo of Property</w:t>
      </w:r>
    </w:p>
    <w:p w14:paraId="3CE91D49" w14:textId="1875EE21" w:rsidR="005750AA" w:rsidRPr="00A11B39" w:rsidRDefault="00713721" w:rsidP="009921D4">
      <w:pPr>
        <w:spacing w:after="0"/>
        <w:rPr>
          <w:noProof/>
        </w:rPr>
      </w:pPr>
      <w:r w:rsidRPr="00A11B39">
        <w:rPr>
          <w:noProof/>
        </w:rPr>
        <w:drawing>
          <wp:inline distT="0" distB="0" distL="0" distR="0" wp14:anchorId="3D89D36B" wp14:editId="0000E878">
            <wp:extent cx="1501280" cy="1180214"/>
            <wp:effectExtent l="0" t="0" r="3810" b="1270"/>
            <wp:docPr id="3443698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369830" name=""/>
                    <pic:cNvPicPr/>
                  </pic:nvPicPr>
                  <pic:blipFill rotWithShape="1">
                    <a:blip r:embed="rId12"/>
                    <a:srcRect l="2922" t="9409" r="18332" b="8504"/>
                    <a:stretch/>
                  </pic:blipFill>
                  <pic:spPr bwMode="auto">
                    <a:xfrm>
                      <a:off x="0" y="0"/>
                      <a:ext cx="1521674" cy="11962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11B39">
        <w:rPr>
          <w:noProof/>
        </w:rPr>
        <w:t xml:space="preserve"> </w:t>
      </w:r>
      <w:r w:rsidRPr="00A11B39">
        <w:rPr>
          <w:noProof/>
        </w:rPr>
        <w:drawing>
          <wp:inline distT="0" distB="0" distL="0" distR="0" wp14:anchorId="3340B9E5" wp14:editId="4DF49F1D">
            <wp:extent cx="2823468" cy="1158949"/>
            <wp:effectExtent l="0" t="0" r="0" b="3175"/>
            <wp:docPr id="10913625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36256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05885" cy="1192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8D100" w14:textId="6AF78FBA" w:rsidR="00641CDD" w:rsidRPr="00A11B39" w:rsidRDefault="00641CDD" w:rsidP="009921D4">
      <w:pPr>
        <w:spacing w:after="0"/>
        <w:rPr>
          <w:rFonts w:cs="Times New Roman"/>
          <w:b/>
          <w:sz w:val="16"/>
          <w:szCs w:val="16"/>
        </w:rPr>
      </w:pPr>
    </w:p>
    <w:p w14:paraId="29F69503" w14:textId="508B5134" w:rsidR="009921D4" w:rsidRPr="00A230E2" w:rsidRDefault="009921D4" w:rsidP="00F13E0D">
      <w:pPr>
        <w:spacing w:after="0"/>
        <w:ind w:left="2160" w:hanging="2160"/>
        <w:rPr>
          <w:rFonts w:cs="Times New Roman"/>
          <w:color w:val="000000" w:themeColor="text1"/>
        </w:rPr>
      </w:pPr>
      <w:r w:rsidRPr="65877026">
        <w:rPr>
          <w:rFonts w:cs="Times New Roman"/>
          <w:b/>
          <w:bCs/>
        </w:rPr>
        <w:t>Property Owner:</w:t>
      </w:r>
      <w:r>
        <w:tab/>
      </w:r>
      <w:sdt>
        <w:sdtPr>
          <w:rPr>
            <w:rFonts w:cs="Times New Roman"/>
            <w:b/>
            <w:bCs/>
            <w:color w:val="000000" w:themeColor="text1"/>
          </w:rPr>
          <w:alias w:val="Property Summary"/>
          <w:tag w:val="Property Summary"/>
          <w:id w:val="2921759"/>
          <w:placeholder>
            <w:docPart w:val="74D2CCB1275C409E891B687B0BB3DED4"/>
          </w:placeholder>
        </w:sdtPr>
        <w:sdtContent>
          <w:r w:rsidR="00D070D8" w:rsidRPr="65877026">
            <w:rPr>
              <w:rFonts w:cs="Times New Roman"/>
            </w:rPr>
            <w:t xml:space="preserve">Washington State Department of Transportation </w:t>
          </w:r>
          <w:r w:rsidR="009455A7">
            <w:rPr>
              <w:rFonts w:cs="Times New Roman"/>
            </w:rPr>
            <w:t xml:space="preserve">(WSDOT) </w:t>
          </w:r>
          <w:r w:rsidR="00D070D8" w:rsidRPr="65877026">
            <w:rPr>
              <w:rFonts w:cs="Times New Roman"/>
            </w:rPr>
            <w:t>Ferr</w:t>
          </w:r>
          <w:r w:rsidR="0084163A" w:rsidRPr="65877026">
            <w:rPr>
              <w:rFonts w:cs="Times New Roman"/>
            </w:rPr>
            <w:t>ies</w:t>
          </w:r>
          <w:r w:rsidR="00D070D8" w:rsidRPr="65877026">
            <w:rPr>
              <w:rFonts w:cs="Times New Roman"/>
            </w:rPr>
            <w:t xml:space="preserve"> Division</w:t>
          </w:r>
        </w:sdtContent>
      </w:sdt>
    </w:p>
    <w:p w14:paraId="73BF6DC7" w14:textId="3665DC39" w:rsidR="009921D4" w:rsidRPr="00A230E2" w:rsidRDefault="009921D4" w:rsidP="00723992">
      <w:pPr>
        <w:spacing w:after="0"/>
        <w:ind w:left="2160" w:hanging="2160"/>
        <w:rPr>
          <w:rFonts w:cs="Times New Roman"/>
          <w:b/>
          <w:color w:val="000000" w:themeColor="text1"/>
          <w:szCs w:val="20"/>
        </w:rPr>
      </w:pPr>
      <w:r w:rsidRPr="00A230E2">
        <w:rPr>
          <w:rFonts w:cs="Times New Roman"/>
          <w:b/>
          <w:szCs w:val="20"/>
        </w:rPr>
        <w:t>Address:</w:t>
      </w:r>
      <w:r w:rsidRPr="00A230E2">
        <w:rPr>
          <w:rFonts w:cs="Times New Roman"/>
          <w:b/>
          <w:szCs w:val="20"/>
        </w:rPr>
        <w:tab/>
      </w:r>
      <w:sdt>
        <w:sdtPr>
          <w:rPr>
            <w:rFonts w:cs="Times New Roman"/>
            <w:b/>
            <w:color w:val="000000" w:themeColor="text1"/>
            <w:szCs w:val="20"/>
          </w:rPr>
          <w:alias w:val="Address"/>
          <w:tag w:val="Address"/>
          <w:id w:val="-61176312"/>
          <w:placeholder>
            <w:docPart w:val="1B7A35DF58D04372B118732FBB46EB5B"/>
          </w:placeholder>
        </w:sdtPr>
        <w:sdtContent>
          <w:r w:rsidR="0090385C" w:rsidRPr="00A230E2">
            <w:rPr>
              <w:rFonts w:cs="Times New Roman"/>
              <w:bCs/>
              <w:color w:val="000000" w:themeColor="text1"/>
              <w:szCs w:val="20"/>
            </w:rPr>
            <w:t>1</w:t>
          </w:r>
          <w:r w:rsidR="00D070D8" w:rsidRPr="00A230E2">
            <w:rPr>
              <w:rFonts w:cs="Times New Roman"/>
              <w:bCs/>
              <w:color w:val="000000" w:themeColor="text1"/>
              <w:szCs w:val="20"/>
            </w:rPr>
            <w:t>0800 N Vashon Highway, Vashon,</w:t>
          </w:r>
          <w:r w:rsidR="00D070D8" w:rsidRPr="00A230E2">
            <w:rPr>
              <w:rFonts w:cs="Times New Roman"/>
              <w:color w:val="000000" w:themeColor="text1"/>
              <w:szCs w:val="20"/>
            </w:rPr>
            <w:t xml:space="preserve"> </w:t>
          </w:r>
          <w:r w:rsidR="00751160" w:rsidRPr="00A230E2">
            <w:rPr>
              <w:rFonts w:cs="Times New Roman"/>
              <w:color w:val="000000" w:themeColor="text1"/>
              <w:szCs w:val="20"/>
            </w:rPr>
            <w:t>WA</w:t>
          </w:r>
          <w:r w:rsidR="003B619A" w:rsidRPr="00A230E2">
            <w:rPr>
              <w:rFonts w:cs="Times New Roman"/>
              <w:color w:val="000000" w:themeColor="text1"/>
              <w:szCs w:val="20"/>
            </w:rPr>
            <w:t xml:space="preserve"> 98</w:t>
          </w:r>
          <w:r w:rsidR="00D070D8" w:rsidRPr="00A230E2">
            <w:rPr>
              <w:rFonts w:cs="Times New Roman"/>
              <w:color w:val="000000" w:themeColor="text1"/>
              <w:szCs w:val="20"/>
            </w:rPr>
            <w:t>070</w:t>
          </w:r>
          <w:r w:rsidR="00751160" w:rsidRPr="00A230E2">
            <w:rPr>
              <w:rFonts w:cs="Times New Roman"/>
              <w:color w:val="000000" w:themeColor="text1"/>
              <w:szCs w:val="20"/>
            </w:rPr>
            <w:t xml:space="preserve"> </w:t>
          </w:r>
          <w:r w:rsidR="003B619A" w:rsidRPr="00A230E2">
            <w:rPr>
              <w:rFonts w:cs="Times New Roman"/>
              <w:color w:val="000000" w:themeColor="text1"/>
              <w:szCs w:val="20"/>
            </w:rPr>
            <w:t xml:space="preserve"> </w:t>
          </w:r>
        </w:sdtContent>
      </w:sdt>
    </w:p>
    <w:p w14:paraId="11E35565" w14:textId="098EA4D8" w:rsidR="00865564" w:rsidRPr="00A230E2" w:rsidRDefault="00865564" w:rsidP="1D966268">
      <w:pPr>
        <w:spacing w:after="0"/>
        <w:rPr>
          <w:rFonts w:cs="Times New Roman"/>
        </w:rPr>
      </w:pPr>
      <w:r w:rsidRPr="1D966268">
        <w:rPr>
          <w:rFonts w:cs="Times New Roman"/>
          <w:b/>
          <w:bCs/>
        </w:rPr>
        <w:t>Rent:</w:t>
      </w:r>
      <w:r>
        <w:tab/>
      </w:r>
      <w:r>
        <w:tab/>
      </w:r>
      <w:sdt>
        <w:sdtPr>
          <w:rPr>
            <w:rFonts w:cs="Times New Roman"/>
          </w:rPr>
          <w:alias w:val="Sq Ft Cost"/>
          <w:tag w:val="Sq Ft Cost"/>
          <w:id w:val="-476297031"/>
          <w:placeholder>
            <w:docPart w:val="555A3EF653E043E9B0B8CE88119F9EA0"/>
          </w:placeholder>
        </w:sdtPr>
        <w:sdtContent>
          <w:r>
            <w:tab/>
          </w:r>
          <w:r w:rsidR="00C42957" w:rsidRPr="1D966268">
            <w:rPr>
              <w:rFonts w:cs="Times New Roman"/>
            </w:rPr>
            <w:t>$</w:t>
          </w:r>
          <w:r w:rsidR="00C265D8" w:rsidRPr="1D966268">
            <w:rPr>
              <w:rFonts w:cs="Times New Roman"/>
            </w:rPr>
            <w:t xml:space="preserve">12,050 </w:t>
          </w:r>
          <w:r w:rsidR="0030397B" w:rsidRPr="1D966268">
            <w:rPr>
              <w:rFonts w:cs="Times New Roman"/>
            </w:rPr>
            <w:t>first year</w:t>
          </w:r>
          <w:r w:rsidR="0069283F" w:rsidRPr="1D966268">
            <w:rPr>
              <w:rFonts w:cs="Times New Roman"/>
            </w:rPr>
            <w:t xml:space="preserve"> rent payment</w:t>
          </w:r>
          <w:r w:rsidR="009C60A3" w:rsidRPr="1D966268">
            <w:rPr>
              <w:rFonts w:cs="Times New Roman"/>
            </w:rPr>
            <w:t xml:space="preserve"> </w:t>
          </w:r>
          <w:r w:rsidR="00E1247D" w:rsidRPr="1D966268">
            <w:rPr>
              <w:rFonts w:cs="Times New Roman"/>
            </w:rPr>
            <w:t xml:space="preserve">then </w:t>
          </w:r>
          <w:r w:rsidR="725C37EB" w:rsidRPr="1D966268">
            <w:rPr>
              <w:rFonts w:cs="Times New Roman"/>
            </w:rPr>
            <w:t>adjusted annual</w:t>
          </w:r>
          <w:r w:rsidR="0030397B" w:rsidRPr="1D966268">
            <w:rPr>
              <w:rFonts w:cs="Times New Roman"/>
            </w:rPr>
            <w:t>ly</w:t>
          </w:r>
          <w:r w:rsidR="009C60A3" w:rsidRPr="1D966268">
            <w:rPr>
              <w:rFonts w:cs="Times New Roman"/>
            </w:rPr>
            <w:t xml:space="preserve"> based on</w:t>
          </w:r>
          <w:r w:rsidR="005547B7" w:rsidRPr="1D966268">
            <w:rPr>
              <w:rFonts w:cs="Times New Roman"/>
            </w:rPr>
            <w:t xml:space="preserve"> CPI</w:t>
          </w:r>
          <w:r w:rsidR="0069283F" w:rsidRPr="1D966268">
            <w:rPr>
              <w:rFonts w:cs="Times New Roman"/>
            </w:rPr>
            <w:t>.</w:t>
          </w:r>
          <w:r w:rsidR="725C37EB" w:rsidRPr="1D966268">
            <w:rPr>
              <w:rFonts w:cs="Times New Roman"/>
            </w:rPr>
            <w:t xml:space="preserve">   </w:t>
          </w:r>
        </w:sdtContent>
      </w:sdt>
    </w:p>
    <w:p w14:paraId="594FBEF5" w14:textId="14EE6D12" w:rsidR="00CC242D" w:rsidRPr="00A230E2" w:rsidRDefault="009058BE" w:rsidP="49D070EC">
      <w:pPr>
        <w:spacing w:after="0"/>
        <w:ind w:left="2160" w:hanging="2160"/>
        <w:rPr>
          <w:rFonts w:cs="Times New Roman"/>
        </w:rPr>
      </w:pPr>
      <w:r w:rsidRPr="49D070EC">
        <w:rPr>
          <w:rFonts w:cs="Times New Roman"/>
          <w:b/>
          <w:bCs/>
        </w:rPr>
        <w:t>Operat</w:t>
      </w:r>
      <w:r w:rsidR="003B619A" w:rsidRPr="49D070EC">
        <w:rPr>
          <w:rFonts w:cs="Times New Roman"/>
          <w:b/>
          <w:bCs/>
        </w:rPr>
        <w:t>i</w:t>
      </w:r>
      <w:r w:rsidR="009E3615">
        <w:rPr>
          <w:rFonts w:cs="Times New Roman"/>
          <w:b/>
          <w:bCs/>
        </w:rPr>
        <w:t>on</w:t>
      </w:r>
      <w:r w:rsidR="00602C06">
        <w:rPr>
          <w:rFonts w:cs="Times New Roman"/>
          <w:b/>
          <w:bCs/>
        </w:rPr>
        <w:t>al</w:t>
      </w:r>
      <w:r w:rsidRPr="49D070EC">
        <w:rPr>
          <w:rFonts w:cs="Times New Roman"/>
          <w:b/>
          <w:bCs/>
        </w:rPr>
        <w:t xml:space="preserve"> Costs:</w:t>
      </w:r>
      <w:r>
        <w:tab/>
      </w:r>
      <w:r w:rsidR="008D1B8D">
        <w:t>N</w:t>
      </w:r>
      <w:r w:rsidR="00ED3433" w:rsidRPr="49D070EC">
        <w:rPr>
          <w:rFonts w:cs="Times New Roman"/>
        </w:rPr>
        <w:t>one</w:t>
      </w:r>
      <w:r w:rsidR="00296C14" w:rsidRPr="49D070EC">
        <w:rPr>
          <w:rFonts w:cs="Times New Roman"/>
        </w:rPr>
        <w:t xml:space="preserve"> </w:t>
      </w:r>
    </w:p>
    <w:p w14:paraId="2F46FC87" w14:textId="1614EBED" w:rsidR="00865564" w:rsidRPr="00A230E2" w:rsidRDefault="00865564" w:rsidP="53310F03">
      <w:pPr>
        <w:spacing w:after="0"/>
        <w:rPr>
          <w:rFonts w:cs="Times New Roman"/>
          <w:b/>
          <w:bCs/>
        </w:rPr>
      </w:pPr>
      <w:r w:rsidRPr="53310F03">
        <w:rPr>
          <w:rFonts w:cs="Times New Roman"/>
          <w:b/>
          <w:bCs/>
        </w:rPr>
        <w:t>Term:</w:t>
      </w:r>
      <w:r>
        <w:tab/>
      </w:r>
      <w:r>
        <w:tab/>
      </w:r>
      <w:r>
        <w:tab/>
      </w:r>
      <w:sdt>
        <w:sdtPr>
          <w:rPr>
            <w:rFonts w:cs="Times New Roman"/>
            <w:b/>
            <w:bCs/>
          </w:rPr>
          <w:alias w:val="Term"/>
          <w:tag w:val="Term"/>
          <w:id w:val="2921761"/>
          <w:placeholder>
            <w:docPart w:val="6B417782B67946E195CA4405D56B9628"/>
          </w:placeholder>
        </w:sdtPr>
        <w:sdtContent>
          <w:r w:rsidR="00D556BB" w:rsidRPr="53310F03">
            <w:rPr>
              <w:rFonts w:cs="Times New Roman"/>
            </w:rPr>
            <w:t>10</w:t>
          </w:r>
          <w:r w:rsidR="00A77DE4" w:rsidRPr="53310F03">
            <w:rPr>
              <w:rFonts w:cs="Times New Roman"/>
            </w:rPr>
            <w:t xml:space="preserve"> years</w:t>
          </w:r>
        </w:sdtContent>
      </w:sdt>
      <w:r w:rsidR="51290C2E" w:rsidRPr="53310F03">
        <w:rPr>
          <w:rFonts w:cs="Times New Roman"/>
          <w:b/>
          <w:bCs/>
        </w:rPr>
        <w:t xml:space="preserve"> </w:t>
      </w:r>
      <w:r w:rsidR="51290C2E" w:rsidRPr="53310F03">
        <w:rPr>
          <w:rFonts w:cs="Times New Roman"/>
        </w:rPr>
        <w:t>with two extension options of five years each</w:t>
      </w:r>
      <w:r>
        <w:tab/>
      </w:r>
      <w:r w:rsidR="002A2439" w:rsidRPr="53310F03">
        <w:rPr>
          <w:rFonts w:cs="Times New Roman"/>
        </w:rPr>
        <w:t xml:space="preserve"> </w:t>
      </w:r>
    </w:p>
    <w:p w14:paraId="5152A42E" w14:textId="0FD38FE8" w:rsidR="00865564" w:rsidRPr="00A230E2" w:rsidRDefault="00865564" w:rsidP="00865564">
      <w:pPr>
        <w:spacing w:after="0"/>
        <w:rPr>
          <w:rFonts w:cs="Times New Roman"/>
          <w:b/>
          <w:szCs w:val="20"/>
        </w:rPr>
      </w:pPr>
      <w:r w:rsidRPr="00A230E2">
        <w:rPr>
          <w:rFonts w:cs="Times New Roman"/>
          <w:b/>
          <w:szCs w:val="20"/>
        </w:rPr>
        <w:t>Council District:</w:t>
      </w:r>
      <w:r w:rsidRPr="00A230E2">
        <w:rPr>
          <w:rFonts w:cs="Times New Roman"/>
          <w:b/>
          <w:szCs w:val="20"/>
        </w:rPr>
        <w:tab/>
      </w:r>
      <w:sdt>
        <w:sdtPr>
          <w:rPr>
            <w:rFonts w:cs="Times New Roman"/>
            <w:b/>
            <w:szCs w:val="20"/>
          </w:rPr>
          <w:alias w:val="Council District"/>
          <w:tag w:val="Council District"/>
          <w:id w:val="-2124298180"/>
          <w:placeholder>
            <w:docPart w:val="630DC68FA7E945DC8B650F40A6CAA3D9"/>
          </w:placeholder>
        </w:sdtPr>
        <w:sdtContent>
          <w:r w:rsidR="003F01F8" w:rsidRPr="00A230E2">
            <w:rPr>
              <w:rFonts w:cs="Times New Roman"/>
              <w:color w:val="000000" w:themeColor="text1"/>
              <w:szCs w:val="20"/>
            </w:rPr>
            <w:t>Eight</w:t>
          </w:r>
        </w:sdtContent>
      </w:sdt>
    </w:p>
    <w:p w14:paraId="6A714A15" w14:textId="0F12A1F9" w:rsidR="00657FE2" w:rsidRPr="00A230E2" w:rsidRDefault="00657FE2" w:rsidP="00657FE2">
      <w:pPr>
        <w:spacing w:after="0"/>
        <w:rPr>
          <w:rFonts w:cs="Times New Roman"/>
          <w:szCs w:val="20"/>
        </w:rPr>
      </w:pPr>
      <w:r w:rsidRPr="00A230E2">
        <w:rPr>
          <w:rFonts w:cs="Times New Roman"/>
          <w:b/>
          <w:szCs w:val="20"/>
        </w:rPr>
        <w:t>Funding Source:</w:t>
      </w:r>
      <w:r w:rsidRPr="00A230E2">
        <w:rPr>
          <w:rFonts w:cs="Times New Roman"/>
          <w:b/>
          <w:szCs w:val="20"/>
        </w:rPr>
        <w:tab/>
      </w:r>
      <w:r w:rsidR="00402AA8" w:rsidRPr="00A230E2">
        <w:rPr>
          <w:rFonts w:cs="Times New Roman"/>
          <w:szCs w:val="20"/>
        </w:rPr>
        <w:t>King County Metro Transit Department</w:t>
      </w:r>
      <w:r w:rsidR="00C94A9C">
        <w:rPr>
          <w:rFonts w:cs="Times New Roman"/>
          <w:szCs w:val="20"/>
        </w:rPr>
        <w:t xml:space="preserve"> (Metro)</w:t>
      </w:r>
    </w:p>
    <w:p w14:paraId="1733EB83" w14:textId="30CA0068" w:rsidR="00657FE2" w:rsidRPr="00A230E2" w:rsidRDefault="00657FE2" w:rsidP="00657FE2">
      <w:pPr>
        <w:spacing w:after="0"/>
        <w:rPr>
          <w:rFonts w:cs="Times New Roman"/>
          <w:szCs w:val="20"/>
        </w:rPr>
      </w:pPr>
      <w:r w:rsidRPr="00A230E2">
        <w:rPr>
          <w:rFonts w:cs="Times New Roman"/>
          <w:b/>
          <w:szCs w:val="20"/>
        </w:rPr>
        <w:t>Previous Location:</w:t>
      </w:r>
      <w:r w:rsidRPr="00A230E2">
        <w:rPr>
          <w:rFonts w:cs="Times New Roman"/>
          <w:b/>
          <w:szCs w:val="20"/>
        </w:rPr>
        <w:tab/>
      </w:r>
      <w:r w:rsidR="002E09BF" w:rsidRPr="00A230E2">
        <w:rPr>
          <w:rFonts w:cs="Times New Roman"/>
          <w:szCs w:val="20"/>
        </w:rPr>
        <w:t xml:space="preserve">Same location </w:t>
      </w:r>
    </w:p>
    <w:p w14:paraId="3DDEB8F0" w14:textId="58DC941D" w:rsidR="00657FE2" w:rsidRPr="00A230E2" w:rsidRDefault="00657FE2" w:rsidP="49D070EC">
      <w:pPr>
        <w:spacing w:after="0"/>
        <w:ind w:left="2160" w:hanging="2160"/>
        <w:rPr>
          <w:rFonts w:cs="Times New Roman"/>
        </w:rPr>
      </w:pPr>
      <w:r w:rsidRPr="68E093AA">
        <w:rPr>
          <w:rFonts w:cs="Times New Roman"/>
          <w:b/>
          <w:bCs/>
        </w:rPr>
        <w:t xml:space="preserve">Offer </w:t>
      </w:r>
      <w:r w:rsidR="007D60BB" w:rsidRPr="68E093AA">
        <w:rPr>
          <w:rFonts w:cs="Times New Roman"/>
          <w:b/>
          <w:bCs/>
        </w:rPr>
        <w:t>Timeline</w:t>
      </w:r>
      <w:r w:rsidRPr="68E093AA">
        <w:rPr>
          <w:rFonts w:cs="Times New Roman"/>
          <w:b/>
          <w:bCs/>
        </w:rPr>
        <w:t>:</w:t>
      </w:r>
      <w:r>
        <w:tab/>
      </w:r>
      <w:r w:rsidR="00D070D8" w:rsidRPr="68E093AA">
        <w:rPr>
          <w:rFonts w:cs="Times New Roman"/>
        </w:rPr>
        <w:t xml:space="preserve">WSDOT approval requested by/around </w:t>
      </w:r>
      <w:r w:rsidR="1CAB2568" w:rsidRPr="68E093AA">
        <w:rPr>
          <w:rFonts w:cs="Times New Roman"/>
        </w:rPr>
        <w:t>1</w:t>
      </w:r>
      <w:proofErr w:type="gramStart"/>
      <w:r w:rsidR="1CAB2568" w:rsidRPr="68E093AA">
        <w:rPr>
          <w:rFonts w:cs="Times New Roman"/>
          <w:vertAlign w:val="superscript"/>
        </w:rPr>
        <w:t>st</w:t>
      </w:r>
      <w:r w:rsidR="1CAB2568" w:rsidRPr="68E093AA">
        <w:rPr>
          <w:rFonts w:cs="Times New Roman"/>
        </w:rPr>
        <w:t xml:space="preserve"> </w:t>
      </w:r>
      <w:r w:rsidR="00D070D8" w:rsidRPr="68E093AA">
        <w:rPr>
          <w:rFonts w:cs="Times New Roman"/>
        </w:rPr>
        <w:t xml:space="preserve"> Quarter</w:t>
      </w:r>
      <w:proofErr w:type="gramEnd"/>
      <w:r w:rsidR="00D070D8" w:rsidRPr="68E093AA">
        <w:rPr>
          <w:rFonts w:cs="Times New Roman"/>
        </w:rPr>
        <w:t xml:space="preserve"> of 202</w:t>
      </w:r>
      <w:r w:rsidR="005C4F5A" w:rsidRPr="68E093AA">
        <w:rPr>
          <w:rFonts w:cs="Times New Roman"/>
        </w:rPr>
        <w:t>6</w:t>
      </w:r>
      <w:r w:rsidR="00D070D8" w:rsidRPr="68E093AA">
        <w:rPr>
          <w:rFonts w:cs="Times New Roman"/>
        </w:rPr>
        <w:t xml:space="preserve"> and County Council approval requested by/around </w:t>
      </w:r>
      <w:r w:rsidR="00EB28BC" w:rsidRPr="68E093AA">
        <w:rPr>
          <w:rFonts w:cs="Times New Roman"/>
        </w:rPr>
        <w:t>2</w:t>
      </w:r>
      <w:r w:rsidR="00EB28BC" w:rsidRPr="68E093AA">
        <w:rPr>
          <w:rFonts w:cs="Times New Roman"/>
          <w:vertAlign w:val="superscript"/>
        </w:rPr>
        <w:t>nd</w:t>
      </w:r>
      <w:r w:rsidR="00EB28BC" w:rsidRPr="68E093AA">
        <w:rPr>
          <w:rFonts w:cs="Times New Roman"/>
        </w:rPr>
        <w:t xml:space="preserve"> </w:t>
      </w:r>
      <w:r w:rsidR="00D070D8" w:rsidRPr="68E093AA">
        <w:rPr>
          <w:rFonts w:cs="Times New Roman"/>
        </w:rPr>
        <w:t>Quarter of 202</w:t>
      </w:r>
      <w:r w:rsidR="00EB28BC" w:rsidRPr="68E093AA">
        <w:rPr>
          <w:rFonts w:cs="Times New Roman"/>
        </w:rPr>
        <w:t>6</w:t>
      </w:r>
    </w:p>
    <w:p w14:paraId="0F0ED691" w14:textId="584BE604" w:rsidR="001676DF" w:rsidRPr="00A230E2" w:rsidRDefault="001676DF" w:rsidP="009921D4">
      <w:pPr>
        <w:spacing w:after="0"/>
        <w:rPr>
          <w:rFonts w:cs="Times New Roman"/>
          <w:b/>
          <w:szCs w:val="20"/>
        </w:rPr>
      </w:pPr>
    </w:p>
    <w:p w14:paraId="32A54C19" w14:textId="77777777" w:rsidR="00E739AE" w:rsidRPr="007F3753" w:rsidRDefault="009921D4" w:rsidP="009921D4">
      <w:pPr>
        <w:spacing w:after="0"/>
        <w:rPr>
          <w:rFonts w:cs="Times New Roman"/>
          <w:b/>
          <w:sz w:val="22"/>
        </w:rPr>
      </w:pPr>
      <w:r w:rsidRPr="007F3753">
        <w:rPr>
          <w:rFonts w:cs="Times New Roman"/>
          <w:b/>
          <w:sz w:val="22"/>
        </w:rPr>
        <w:t>L</w:t>
      </w:r>
      <w:r w:rsidR="00713721" w:rsidRPr="007F3753">
        <w:rPr>
          <w:rFonts w:cs="Times New Roman"/>
          <w:b/>
          <w:sz w:val="22"/>
        </w:rPr>
        <w:t>icense</w:t>
      </w:r>
      <w:r w:rsidRPr="007F3753">
        <w:rPr>
          <w:rFonts w:cs="Times New Roman"/>
          <w:b/>
          <w:sz w:val="22"/>
        </w:rPr>
        <w:t xml:space="preserve"> Synopsis:</w:t>
      </w:r>
      <w:r w:rsidR="00DC0BF7" w:rsidRPr="007F3753">
        <w:rPr>
          <w:rFonts w:cs="Times New Roman"/>
          <w:b/>
          <w:sz w:val="22"/>
        </w:rPr>
        <w:t xml:space="preserve"> </w:t>
      </w:r>
    </w:p>
    <w:p w14:paraId="474A38AA" w14:textId="0708F722" w:rsidR="009921D4" w:rsidRPr="00613F9C" w:rsidRDefault="00DC0BF7" w:rsidP="00613F9C">
      <w:pPr>
        <w:spacing w:after="0" w:line="240" w:lineRule="auto"/>
        <w:rPr>
          <w:rFonts w:cs="Times New Roman"/>
          <w:color w:val="000000" w:themeColor="text1"/>
        </w:rPr>
      </w:pPr>
      <w:r w:rsidRPr="68E093AA">
        <w:rPr>
          <w:rFonts w:cs="Times New Roman"/>
          <w:color w:val="000000" w:themeColor="text1"/>
        </w:rPr>
        <w:t xml:space="preserve">Washington State Department of Transportation (WSDOT) owns the Vashon </w:t>
      </w:r>
      <w:r w:rsidR="00F341B3" w:rsidRPr="68E093AA">
        <w:rPr>
          <w:rFonts w:cs="Times New Roman"/>
          <w:color w:val="000000" w:themeColor="text1"/>
        </w:rPr>
        <w:t xml:space="preserve">Island </w:t>
      </w:r>
      <w:r w:rsidRPr="68E093AA">
        <w:rPr>
          <w:rFonts w:cs="Times New Roman"/>
          <w:color w:val="000000" w:themeColor="text1"/>
        </w:rPr>
        <w:t xml:space="preserve">Ferry Terminal </w:t>
      </w:r>
      <w:r w:rsidR="00E83E58" w:rsidRPr="68E093AA">
        <w:rPr>
          <w:rFonts w:cs="Times New Roman"/>
          <w:color w:val="000000" w:themeColor="text1"/>
        </w:rPr>
        <w:t xml:space="preserve">(Vashon Island Terminal) </w:t>
      </w:r>
      <w:r w:rsidRPr="68E093AA">
        <w:rPr>
          <w:rFonts w:cs="Times New Roman"/>
          <w:color w:val="000000" w:themeColor="text1"/>
        </w:rPr>
        <w:t>at 10800 North Vashon Highway</w:t>
      </w:r>
      <w:r w:rsidR="00E83E58" w:rsidRPr="68E093AA">
        <w:rPr>
          <w:rFonts w:cs="Times New Roman"/>
          <w:color w:val="000000" w:themeColor="text1"/>
        </w:rPr>
        <w:t>,</w:t>
      </w:r>
      <w:r w:rsidRPr="68E093AA">
        <w:rPr>
          <w:rFonts w:cs="Times New Roman"/>
          <w:color w:val="000000" w:themeColor="text1"/>
        </w:rPr>
        <w:t xml:space="preserve"> Vashon</w:t>
      </w:r>
      <w:r w:rsidR="004534A2" w:rsidRPr="68E093AA">
        <w:rPr>
          <w:rFonts w:cs="Times New Roman"/>
          <w:color w:val="000000" w:themeColor="text1"/>
        </w:rPr>
        <w:t>, WA 98070</w:t>
      </w:r>
      <w:r w:rsidR="002932C9" w:rsidRPr="68E093AA">
        <w:rPr>
          <w:rFonts w:cs="Times New Roman"/>
          <w:color w:val="000000" w:themeColor="text1"/>
        </w:rPr>
        <w:t>.</w:t>
      </w:r>
      <w:r w:rsidRPr="68E093AA">
        <w:rPr>
          <w:rFonts w:cs="Times New Roman"/>
          <w:color w:val="000000" w:themeColor="text1"/>
        </w:rPr>
        <w:t xml:space="preserve"> </w:t>
      </w:r>
      <w:r w:rsidR="00C94A9C" w:rsidRPr="68E093AA">
        <w:rPr>
          <w:rFonts w:cs="Times New Roman"/>
          <w:color w:val="000000" w:themeColor="text1"/>
        </w:rPr>
        <w:t>Metro</w:t>
      </w:r>
      <w:r w:rsidR="00316C57" w:rsidRPr="68E093AA">
        <w:rPr>
          <w:rFonts w:cs="Times New Roman"/>
          <w:color w:val="000000" w:themeColor="text1"/>
        </w:rPr>
        <w:t>’s</w:t>
      </w:r>
      <w:r w:rsidR="00D17DCB" w:rsidRPr="68E093AA">
        <w:rPr>
          <w:rFonts w:cs="Times New Roman"/>
          <w:color w:val="000000" w:themeColor="text1"/>
        </w:rPr>
        <w:t xml:space="preserve"> Marine Division (Marine</w:t>
      </w:r>
      <w:r w:rsidR="00C94A9C" w:rsidRPr="68E093AA">
        <w:rPr>
          <w:rFonts w:cs="Times New Roman"/>
          <w:color w:val="000000" w:themeColor="text1"/>
        </w:rPr>
        <w:t xml:space="preserve"> Division</w:t>
      </w:r>
      <w:r w:rsidR="00D17DCB" w:rsidRPr="68E093AA">
        <w:rPr>
          <w:rFonts w:cs="Times New Roman"/>
          <w:color w:val="000000" w:themeColor="text1"/>
        </w:rPr>
        <w:t>)</w:t>
      </w:r>
      <w:r w:rsidR="002D6566" w:rsidRPr="68E093AA">
        <w:rPr>
          <w:rFonts w:cs="Times New Roman"/>
          <w:color w:val="000000" w:themeColor="text1"/>
        </w:rPr>
        <w:t xml:space="preserve"> </w:t>
      </w:r>
      <w:r w:rsidR="00F168EE" w:rsidRPr="68E093AA">
        <w:rPr>
          <w:rFonts w:cs="Times New Roman"/>
          <w:color w:val="000000" w:themeColor="text1"/>
        </w:rPr>
        <w:t xml:space="preserve">uses the </w:t>
      </w:r>
      <w:r w:rsidR="002A0DE4" w:rsidRPr="68E093AA">
        <w:rPr>
          <w:rFonts w:cs="Times New Roman"/>
          <w:color w:val="000000" w:themeColor="text1"/>
        </w:rPr>
        <w:t xml:space="preserve">Vashon Island Terminal </w:t>
      </w:r>
      <w:r w:rsidR="00F168EE" w:rsidRPr="68E093AA">
        <w:rPr>
          <w:rFonts w:cs="Times New Roman"/>
          <w:color w:val="000000" w:themeColor="text1"/>
        </w:rPr>
        <w:t xml:space="preserve">passenger-only ferry landing (POF landing) </w:t>
      </w:r>
      <w:r w:rsidR="00AE30ED" w:rsidRPr="68E093AA">
        <w:rPr>
          <w:rFonts w:cs="Times New Roman"/>
          <w:color w:val="000000" w:themeColor="text1"/>
        </w:rPr>
        <w:t xml:space="preserve">for its </w:t>
      </w:r>
      <w:r w:rsidR="002D6566" w:rsidRPr="68E093AA">
        <w:rPr>
          <w:rFonts w:cs="Times New Roman"/>
          <w:color w:val="000000" w:themeColor="text1"/>
        </w:rPr>
        <w:t>passenger-only ferry</w:t>
      </w:r>
      <w:r w:rsidR="00AE30ED" w:rsidRPr="68E093AA">
        <w:rPr>
          <w:rFonts w:cs="Times New Roman"/>
          <w:color w:val="000000" w:themeColor="text1"/>
        </w:rPr>
        <w:t xml:space="preserve"> (“POF”)</w:t>
      </w:r>
      <w:r w:rsidR="0058287E" w:rsidRPr="68E093AA">
        <w:rPr>
          <w:rFonts w:cs="Times New Roman"/>
          <w:color w:val="000000" w:themeColor="text1"/>
        </w:rPr>
        <w:t xml:space="preserve"> service, commonly referred to as the</w:t>
      </w:r>
      <w:r w:rsidR="00C375B6" w:rsidRPr="68E093AA">
        <w:rPr>
          <w:rFonts w:cs="Times New Roman"/>
          <w:color w:val="000000" w:themeColor="text1"/>
        </w:rPr>
        <w:t xml:space="preserve"> King County Water Taxi</w:t>
      </w:r>
      <w:r w:rsidR="00E83E58" w:rsidRPr="68E093AA">
        <w:rPr>
          <w:rFonts w:cs="Times New Roman"/>
          <w:color w:val="000000" w:themeColor="text1"/>
        </w:rPr>
        <w:t>.</w:t>
      </w:r>
      <w:r w:rsidR="000D7E06" w:rsidRPr="68E093AA">
        <w:rPr>
          <w:rFonts w:cs="Times New Roman"/>
          <w:color w:val="000000" w:themeColor="text1"/>
        </w:rPr>
        <w:t xml:space="preserve">  The proposed license agreement </w:t>
      </w:r>
      <w:r w:rsidR="00724278" w:rsidRPr="68E093AA">
        <w:rPr>
          <w:rFonts w:cs="Times New Roman"/>
          <w:color w:val="000000" w:themeColor="text1"/>
        </w:rPr>
        <w:t>g</w:t>
      </w:r>
      <w:r w:rsidR="00CE6E2A" w:rsidRPr="68E093AA">
        <w:rPr>
          <w:rFonts w:cs="Times New Roman"/>
          <w:color w:val="000000" w:themeColor="text1"/>
        </w:rPr>
        <w:t>uarantees</w:t>
      </w:r>
      <w:r w:rsidR="00724278" w:rsidRPr="68E093AA">
        <w:rPr>
          <w:rFonts w:cs="Times New Roman"/>
          <w:color w:val="000000" w:themeColor="text1"/>
        </w:rPr>
        <w:t xml:space="preserve"> the Marine Division the exclusive right to enter onto and use the west side of the POF landing at the Vashon Island </w:t>
      </w:r>
      <w:proofErr w:type="gramStart"/>
      <w:r w:rsidR="00724278" w:rsidRPr="68E093AA">
        <w:rPr>
          <w:rFonts w:cs="Times New Roman"/>
          <w:color w:val="000000" w:themeColor="text1"/>
        </w:rPr>
        <w:t>Terminal</w:t>
      </w:r>
      <w:r w:rsidR="00CE6E2A" w:rsidRPr="68E093AA">
        <w:rPr>
          <w:rFonts w:cs="Times New Roman"/>
          <w:color w:val="000000" w:themeColor="text1"/>
        </w:rPr>
        <w:t>, and</w:t>
      </w:r>
      <w:proofErr w:type="gramEnd"/>
      <w:r w:rsidR="00CE6E2A" w:rsidRPr="68E093AA">
        <w:rPr>
          <w:rFonts w:cs="Times New Roman"/>
          <w:color w:val="000000" w:themeColor="text1"/>
        </w:rPr>
        <w:t xml:space="preserve"> </w:t>
      </w:r>
      <w:r w:rsidR="00D32FDB" w:rsidRPr="68E093AA">
        <w:rPr>
          <w:rFonts w:cs="Times New Roman"/>
          <w:color w:val="000000" w:themeColor="text1"/>
        </w:rPr>
        <w:t>grant</w:t>
      </w:r>
      <w:r w:rsidR="0031616E" w:rsidRPr="68E093AA">
        <w:rPr>
          <w:rFonts w:cs="Times New Roman"/>
          <w:color w:val="000000" w:themeColor="text1"/>
        </w:rPr>
        <w:t>s</w:t>
      </w:r>
      <w:r w:rsidR="00285164" w:rsidRPr="68E093AA">
        <w:rPr>
          <w:rFonts w:cs="Times New Roman"/>
          <w:color w:val="000000" w:themeColor="text1"/>
        </w:rPr>
        <w:t xml:space="preserve"> the Marine Division</w:t>
      </w:r>
      <w:r w:rsidR="00D32FDB" w:rsidRPr="68E093AA">
        <w:rPr>
          <w:rFonts w:cs="Times New Roman"/>
          <w:color w:val="000000" w:themeColor="text1"/>
        </w:rPr>
        <w:t xml:space="preserve"> </w:t>
      </w:r>
      <w:r w:rsidR="00CE6E2A" w:rsidRPr="68E093AA">
        <w:rPr>
          <w:rFonts w:cs="Times New Roman"/>
          <w:color w:val="000000" w:themeColor="text1"/>
        </w:rPr>
        <w:t>a non-ex</w:t>
      </w:r>
      <w:r w:rsidR="00D32FDB" w:rsidRPr="68E093AA">
        <w:rPr>
          <w:rFonts w:cs="Times New Roman"/>
          <w:color w:val="000000" w:themeColor="text1"/>
        </w:rPr>
        <w:t>clusive</w:t>
      </w:r>
      <w:r w:rsidR="0031616E" w:rsidRPr="68E093AA">
        <w:rPr>
          <w:rFonts w:cs="Times New Roman"/>
          <w:color w:val="000000" w:themeColor="text1"/>
        </w:rPr>
        <w:t xml:space="preserve"> right to </w:t>
      </w:r>
      <w:r w:rsidR="00285164" w:rsidRPr="68E093AA">
        <w:rPr>
          <w:rFonts w:cs="Times New Roman"/>
          <w:color w:val="000000" w:themeColor="text1"/>
        </w:rPr>
        <w:t>enter onto and use</w:t>
      </w:r>
      <w:r w:rsidR="0031616E" w:rsidRPr="68E093AA">
        <w:rPr>
          <w:rFonts w:cs="Times New Roman"/>
          <w:color w:val="000000" w:themeColor="text1"/>
        </w:rPr>
        <w:t xml:space="preserve"> the east side of the POF landing.</w:t>
      </w:r>
      <w:r w:rsidR="00E83E58" w:rsidRPr="68E093AA">
        <w:rPr>
          <w:rFonts w:cs="Times New Roman"/>
          <w:color w:val="000000" w:themeColor="text1"/>
        </w:rPr>
        <w:t xml:space="preserve"> </w:t>
      </w:r>
    </w:p>
    <w:p w14:paraId="1DDC6F1D" w14:textId="0318A631" w:rsidR="00B3158C" w:rsidRPr="00A11B39" w:rsidRDefault="00B3158C" w:rsidP="6F496ABE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 w:themeColor="text1"/>
          <w:sz w:val="24"/>
          <w:szCs w:val="24"/>
        </w:rPr>
      </w:pPr>
    </w:p>
    <w:p w14:paraId="4C0E918B" w14:textId="77777777" w:rsidR="00415084" w:rsidRPr="007F3753" w:rsidRDefault="009921D4" w:rsidP="00415084">
      <w:pPr>
        <w:spacing w:after="0"/>
        <w:rPr>
          <w:rFonts w:cs="Times New Roman"/>
          <w:b/>
          <w:sz w:val="22"/>
        </w:rPr>
      </w:pPr>
      <w:r w:rsidRPr="007F3753">
        <w:rPr>
          <w:rFonts w:cs="Times New Roman"/>
          <w:b/>
          <w:sz w:val="22"/>
        </w:rPr>
        <w:t>Context</w:t>
      </w:r>
    </w:p>
    <w:p w14:paraId="6ECC7A09" w14:textId="2C41F96E" w:rsidR="001602E8" w:rsidRPr="00471979" w:rsidRDefault="009921D4" w:rsidP="6F496ABE">
      <w:pPr>
        <w:suppressAutoHyphens/>
        <w:spacing w:after="0" w:line="240" w:lineRule="auto"/>
        <w:rPr>
          <w:rFonts w:cs="Times New Roman"/>
          <w:color w:val="000000" w:themeColor="text1"/>
          <w:szCs w:val="20"/>
        </w:rPr>
      </w:pPr>
      <w:r w:rsidRPr="00471979">
        <w:rPr>
          <w:rFonts w:cs="Times New Roman"/>
          <w:i/>
          <w:iCs/>
          <w:szCs w:val="20"/>
        </w:rPr>
        <w:t>Rationale for transaction:</w:t>
      </w:r>
      <w:r w:rsidR="0090071C" w:rsidRPr="00471979">
        <w:rPr>
          <w:rFonts w:cs="Times New Roman"/>
          <w:szCs w:val="20"/>
        </w:rPr>
        <w:t xml:space="preserve"> </w:t>
      </w:r>
      <w:r w:rsidR="00EB28BC" w:rsidRPr="00471979">
        <w:rPr>
          <w:rFonts w:cs="Times New Roman"/>
          <w:color w:val="000000" w:themeColor="text1"/>
          <w:szCs w:val="20"/>
        </w:rPr>
        <w:t xml:space="preserve">The Marine Division had a previous license agreement </w:t>
      </w:r>
      <w:r w:rsidR="00F656A7">
        <w:rPr>
          <w:rFonts w:cs="Times New Roman"/>
          <w:color w:val="000000" w:themeColor="text1"/>
          <w:szCs w:val="20"/>
        </w:rPr>
        <w:t xml:space="preserve">to use the POF landing </w:t>
      </w:r>
      <w:r w:rsidR="00EB28BC" w:rsidRPr="00471979">
        <w:rPr>
          <w:rFonts w:cs="Times New Roman"/>
          <w:color w:val="000000" w:themeColor="text1"/>
          <w:szCs w:val="20"/>
        </w:rPr>
        <w:t xml:space="preserve">from </w:t>
      </w:r>
      <w:r w:rsidR="00242486">
        <w:rPr>
          <w:rFonts w:cs="Times New Roman"/>
          <w:color w:val="000000" w:themeColor="text1"/>
          <w:szCs w:val="20"/>
        </w:rPr>
        <w:t>August 2011</w:t>
      </w:r>
      <w:r w:rsidR="00EB28BC" w:rsidRPr="00471979">
        <w:rPr>
          <w:rFonts w:cs="Times New Roman"/>
          <w:color w:val="000000" w:themeColor="text1"/>
          <w:szCs w:val="20"/>
        </w:rPr>
        <w:t xml:space="preserve"> until </w:t>
      </w:r>
      <w:r w:rsidR="00DB2792">
        <w:rPr>
          <w:rFonts w:cs="Times New Roman"/>
          <w:color w:val="000000" w:themeColor="text1"/>
          <w:szCs w:val="20"/>
        </w:rPr>
        <w:t xml:space="preserve">June </w:t>
      </w:r>
      <w:r w:rsidR="007F1434">
        <w:rPr>
          <w:rFonts w:cs="Times New Roman"/>
          <w:color w:val="000000" w:themeColor="text1"/>
          <w:szCs w:val="20"/>
        </w:rPr>
        <w:t xml:space="preserve">30, </w:t>
      </w:r>
      <w:r w:rsidR="00DB2792">
        <w:rPr>
          <w:rFonts w:cs="Times New Roman"/>
          <w:color w:val="000000" w:themeColor="text1"/>
          <w:szCs w:val="20"/>
        </w:rPr>
        <w:t>2019</w:t>
      </w:r>
      <w:r w:rsidR="00EB28BC" w:rsidRPr="00471979">
        <w:rPr>
          <w:rFonts w:cs="Times New Roman"/>
          <w:color w:val="000000" w:themeColor="text1"/>
          <w:szCs w:val="20"/>
        </w:rPr>
        <w:t>, when</w:t>
      </w:r>
      <w:r w:rsidR="00E40DCE">
        <w:rPr>
          <w:rFonts w:cs="Times New Roman"/>
          <w:color w:val="000000" w:themeColor="text1"/>
          <w:szCs w:val="20"/>
        </w:rPr>
        <w:t xml:space="preserve"> it</w:t>
      </w:r>
      <w:r w:rsidR="00EB28BC" w:rsidRPr="00471979">
        <w:rPr>
          <w:rFonts w:cs="Times New Roman"/>
          <w:color w:val="000000" w:themeColor="text1"/>
          <w:szCs w:val="20"/>
        </w:rPr>
        <w:t xml:space="preserve"> expired.</w:t>
      </w:r>
      <w:r w:rsidR="00743EAD">
        <w:rPr>
          <w:rFonts w:cs="Times New Roman"/>
          <w:color w:val="000000" w:themeColor="text1"/>
          <w:szCs w:val="20"/>
        </w:rPr>
        <w:t xml:space="preserve"> </w:t>
      </w:r>
      <w:r w:rsidR="006F42BB">
        <w:rPr>
          <w:rFonts w:cs="Times New Roman"/>
          <w:color w:val="000000" w:themeColor="text1"/>
          <w:szCs w:val="20"/>
        </w:rPr>
        <w:t>Although the parties did not execute a written agreement extending the term</w:t>
      </w:r>
      <w:r w:rsidR="00907527">
        <w:rPr>
          <w:rFonts w:cs="Times New Roman"/>
          <w:color w:val="000000" w:themeColor="text1"/>
          <w:szCs w:val="20"/>
        </w:rPr>
        <w:t xml:space="preserve">, the Marine Division continued to </w:t>
      </w:r>
      <w:r w:rsidR="00C708C1">
        <w:rPr>
          <w:rFonts w:cs="Times New Roman"/>
          <w:color w:val="000000" w:themeColor="text1"/>
          <w:szCs w:val="20"/>
        </w:rPr>
        <w:t>use the</w:t>
      </w:r>
      <w:r w:rsidR="00AE0A1B">
        <w:rPr>
          <w:rFonts w:cs="Times New Roman"/>
          <w:color w:val="000000" w:themeColor="text1"/>
          <w:szCs w:val="20"/>
        </w:rPr>
        <w:t xml:space="preserve"> POF landing at the</w:t>
      </w:r>
      <w:r w:rsidR="00C708C1">
        <w:rPr>
          <w:rFonts w:cs="Times New Roman"/>
          <w:color w:val="000000" w:themeColor="text1"/>
          <w:szCs w:val="20"/>
        </w:rPr>
        <w:t xml:space="preserve"> Vashon Island Terminal. </w:t>
      </w:r>
      <w:r w:rsidR="001602E8" w:rsidRPr="00471979">
        <w:rPr>
          <w:rFonts w:cs="Times New Roman"/>
          <w:color w:val="000000" w:themeColor="text1"/>
          <w:szCs w:val="20"/>
        </w:rPr>
        <w:t xml:space="preserve">This </w:t>
      </w:r>
      <w:r w:rsidR="007D60BB" w:rsidRPr="00471979">
        <w:rPr>
          <w:rFonts w:cs="Times New Roman"/>
          <w:color w:val="000000" w:themeColor="text1"/>
          <w:szCs w:val="20"/>
        </w:rPr>
        <w:t>new l</w:t>
      </w:r>
      <w:r w:rsidR="00EB28BC" w:rsidRPr="00471979">
        <w:rPr>
          <w:rFonts w:cs="Times New Roman"/>
          <w:color w:val="000000" w:themeColor="text1"/>
          <w:szCs w:val="20"/>
        </w:rPr>
        <w:t>icense agreement</w:t>
      </w:r>
      <w:r w:rsidR="007D60BB" w:rsidRPr="00471979">
        <w:rPr>
          <w:rFonts w:cs="Times New Roman"/>
          <w:color w:val="000000" w:themeColor="text1"/>
          <w:szCs w:val="20"/>
        </w:rPr>
        <w:t xml:space="preserve"> will allow the </w:t>
      </w:r>
      <w:r w:rsidR="003D0524">
        <w:rPr>
          <w:rFonts w:cs="Times New Roman"/>
          <w:color w:val="000000" w:themeColor="text1"/>
          <w:szCs w:val="20"/>
        </w:rPr>
        <w:t>C</w:t>
      </w:r>
      <w:r w:rsidR="003D0524" w:rsidRPr="00471979">
        <w:rPr>
          <w:rFonts w:cs="Times New Roman"/>
          <w:color w:val="000000" w:themeColor="text1"/>
          <w:szCs w:val="20"/>
        </w:rPr>
        <w:t xml:space="preserve">ounty </w:t>
      </w:r>
      <w:r w:rsidR="007D60BB" w:rsidRPr="00471979">
        <w:rPr>
          <w:rFonts w:cs="Times New Roman"/>
          <w:color w:val="000000" w:themeColor="text1"/>
          <w:szCs w:val="20"/>
        </w:rPr>
        <w:t xml:space="preserve">to continue </w:t>
      </w:r>
      <w:r w:rsidR="009B56B9" w:rsidRPr="00471979">
        <w:rPr>
          <w:rFonts w:cs="Times New Roman"/>
          <w:color w:val="000000" w:themeColor="text1"/>
          <w:szCs w:val="20"/>
        </w:rPr>
        <w:t>us</w:t>
      </w:r>
      <w:r w:rsidR="003801B9">
        <w:rPr>
          <w:rFonts w:cs="Times New Roman"/>
          <w:color w:val="000000" w:themeColor="text1"/>
          <w:szCs w:val="20"/>
        </w:rPr>
        <w:t>ing</w:t>
      </w:r>
      <w:r w:rsidR="009B56B9" w:rsidRPr="00471979">
        <w:rPr>
          <w:rFonts w:cs="Times New Roman"/>
          <w:color w:val="000000" w:themeColor="text1"/>
          <w:szCs w:val="20"/>
        </w:rPr>
        <w:t xml:space="preserve"> the </w:t>
      </w:r>
      <w:r w:rsidR="00AE0A1B">
        <w:rPr>
          <w:rFonts w:cs="Times New Roman"/>
          <w:color w:val="000000" w:themeColor="text1"/>
          <w:szCs w:val="20"/>
        </w:rPr>
        <w:t xml:space="preserve">POF landing </w:t>
      </w:r>
      <w:r w:rsidR="009B56B9" w:rsidRPr="00471979">
        <w:rPr>
          <w:rFonts w:cs="Times New Roman"/>
          <w:color w:val="000000" w:themeColor="text1"/>
          <w:szCs w:val="20"/>
        </w:rPr>
        <w:t xml:space="preserve">for </w:t>
      </w:r>
      <w:r w:rsidR="00BC70DE" w:rsidRPr="00471979">
        <w:rPr>
          <w:rFonts w:cs="Times New Roman"/>
          <w:color w:val="000000" w:themeColor="text1"/>
          <w:szCs w:val="20"/>
        </w:rPr>
        <w:t>water taxi service</w:t>
      </w:r>
      <w:r w:rsidR="009B56B9" w:rsidRPr="00471979">
        <w:rPr>
          <w:rFonts w:cs="Times New Roman"/>
          <w:color w:val="000000" w:themeColor="text1"/>
          <w:szCs w:val="20"/>
        </w:rPr>
        <w:t xml:space="preserve">.  </w:t>
      </w:r>
    </w:p>
    <w:p w14:paraId="18173404" w14:textId="1F7D2E6E" w:rsidR="005D7171" w:rsidRPr="006A2BC1" w:rsidRDefault="005D7171" w:rsidP="6F496ABE">
      <w:pPr>
        <w:suppressAutoHyphens/>
        <w:jc w:val="both"/>
        <w:rPr>
          <w:rFonts w:cs="Times New Roman"/>
          <w:sz w:val="24"/>
          <w:szCs w:val="24"/>
        </w:rPr>
      </w:pPr>
    </w:p>
    <w:p w14:paraId="286F3F50" w14:textId="3A7FD2CB" w:rsidR="00B073AA" w:rsidRDefault="009921D4" w:rsidP="68E093AA">
      <w:pPr>
        <w:suppressAutoHyphens/>
        <w:spacing w:after="0" w:line="257" w:lineRule="auto"/>
        <w:rPr>
          <w:rFonts w:eastAsia="Times New Roman" w:cs="Times New Roman"/>
        </w:rPr>
      </w:pPr>
      <w:r w:rsidRPr="68E093AA">
        <w:rPr>
          <w:rFonts w:cs="Times New Roman"/>
          <w:i/>
          <w:iCs/>
        </w:rPr>
        <w:t>Policy considerations</w:t>
      </w:r>
      <w:r w:rsidR="002A2F07" w:rsidRPr="68E093AA">
        <w:rPr>
          <w:rFonts w:cs="Times New Roman"/>
        </w:rPr>
        <w:t xml:space="preserve">: </w:t>
      </w:r>
      <w:r w:rsidR="001B1731" w:rsidRPr="68E093AA">
        <w:rPr>
          <w:rFonts w:cs="Times New Roman"/>
        </w:rPr>
        <w:t>This license agreement</w:t>
      </w:r>
      <w:r w:rsidR="4783CEF9" w:rsidRPr="68E093AA">
        <w:rPr>
          <w:rFonts w:eastAsia="Times New Roman" w:cs="Times New Roman"/>
        </w:rPr>
        <w:t xml:space="preserve"> allows </w:t>
      </w:r>
      <w:r w:rsidR="005D7171" w:rsidRPr="68E093AA">
        <w:rPr>
          <w:rFonts w:eastAsia="Times New Roman" w:cs="Times New Roman"/>
        </w:rPr>
        <w:t xml:space="preserve">the </w:t>
      </w:r>
      <w:r w:rsidR="007A553F" w:rsidRPr="68E093AA">
        <w:rPr>
          <w:rFonts w:eastAsia="Times New Roman" w:cs="Times New Roman"/>
        </w:rPr>
        <w:t xml:space="preserve">county </w:t>
      </w:r>
      <w:r w:rsidR="4783CEF9" w:rsidRPr="68E093AA">
        <w:rPr>
          <w:rFonts w:eastAsia="Times New Roman" w:cs="Times New Roman"/>
        </w:rPr>
        <w:t>t</w:t>
      </w:r>
      <w:r w:rsidR="0048722A" w:rsidRPr="68E093AA">
        <w:rPr>
          <w:rFonts w:eastAsia="Times New Roman" w:cs="Times New Roman"/>
        </w:rPr>
        <w:t>o</w:t>
      </w:r>
      <w:r w:rsidR="4783CEF9" w:rsidRPr="68E093AA">
        <w:rPr>
          <w:rFonts w:eastAsia="Times New Roman" w:cs="Times New Roman"/>
        </w:rPr>
        <w:t xml:space="preserve"> continue</w:t>
      </w:r>
      <w:r w:rsidR="0048722A" w:rsidRPr="68E093AA">
        <w:rPr>
          <w:rFonts w:eastAsia="Times New Roman" w:cs="Times New Roman"/>
        </w:rPr>
        <w:t xml:space="preserve"> </w:t>
      </w:r>
      <w:r w:rsidR="005236A5" w:rsidRPr="68E093AA">
        <w:rPr>
          <w:rFonts w:eastAsia="Times New Roman" w:cs="Times New Roman"/>
        </w:rPr>
        <w:t>provid</w:t>
      </w:r>
      <w:r w:rsidR="001B1731" w:rsidRPr="68E093AA">
        <w:rPr>
          <w:rFonts w:eastAsia="Times New Roman" w:cs="Times New Roman"/>
        </w:rPr>
        <w:t>ing</w:t>
      </w:r>
      <w:r w:rsidR="005236A5" w:rsidRPr="68E093AA">
        <w:rPr>
          <w:rFonts w:eastAsia="Times New Roman" w:cs="Times New Roman"/>
        </w:rPr>
        <w:t xml:space="preserve"> </w:t>
      </w:r>
      <w:r w:rsidR="009850D4" w:rsidRPr="68E093AA">
        <w:rPr>
          <w:rFonts w:eastAsia="Times New Roman" w:cs="Times New Roman"/>
        </w:rPr>
        <w:t xml:space="preserve">critical </w:t>
      </w:r>
      <w:r w:rsidR="0048722A" w:rsidRPr="68E093AA">
        <w:rPr>
          <w:rFonts w:eastAsia="Times New Roman" w:cs="Times New Roman"/>
        </w:rPr>
        <w:t xml:space="preserve">water taxi service </w:t>
      </w:r>
      <w:r w:rsidR="0050265F" w:rsidRPr="68E093AA">
        <w:rPr>
          <w:rFonts w:eastAsia="Times New Roman" w:cs="Times New Roman"/>
        </w:rPr>
        <w:t>to and from Vashon</w:t>
      </w:r>
      <w:r w:rsidR="00EF61F3" w:rsidRPr="68E093AA">
        <w:rPr>
          <w:rFonts w:eastAsia="Times New Roman" w:cs="Times New Roman"/>
        </w:rPr>
        <w:t xml:space="preserve"> Island</w:t>
      </w:r>
      <w:r w:rsidR="009063D5">
        <w:rPr>
          <w:rFonts w:eastAsia="Times New Roman" w:cs="Times New Roman"/>
        </w:rPr>
        <w:t xml:space="preserve"> and is part of the Metro Connects network</w:t>
      </w:r>
      <w:r w:rsidR="007A553F" w:rsidRPr="68E093AA">
        <w:rPr>
          <w:rFonts w:eastAsia="Times New Roman" w:cs="Times New Roman"/>
        </w:rPr>
        <w:t>.</w:t>
      </w:r>
      <w:r w:rsidR="4783CEF9" w:rsidRPr="68E093AA">
        <w:rPr>
          <w:rFonts w:eastAsia="Times New Roman" w:cs="Times New Roman"/>
        </w:rPr>
        <w:t xml:space="preserve"> </w:t>
      </w:r>
    </w:p>
    <w:p w14:paraId="6AB0016C" w14:textId="77777777" w:rsidR="00B073AA" w:rsidRDefault="00B073AA" w:rsidP="005F1356">
      <w:pPr>
        <w:suppressAutoHyphens/>
        <w:spacing w:after="0" w:line="257" w:lineRule="auto"/>
        <w:rPr>
          <w:rFonts w:eastAsia="Times New Roman" w:cs="Times New Roman"/>
          <w:szCs w:val="20"/>
        </w:rPr>
      </w:pPr>
    </w:p>
    <w:p w14:paraId="6CA7EE87" w14:textId="700B7820" w:rsidR="00FB11D5" w:rsidRPr="002F4B04" w:rsidRDefault="009921D4" w:rsidP="00045302">
      <w:pPr>
        <w:rPr>
          <w:rFonts w:cs="Times New Roman"/>
          <w:szCs w:val="20"/>
        </w:rPr>
      </w:pPr>
      <w:r w:rsidRPr="002F4B04">
        <w:rPr>
          <w:rFonts w:cs="Times New Roman"/>
          <w:i/>
          <w:iCs/>
          <w:szCs w:val="20"/>
        </w:rPr>
        <w:t>Political considerations:</w:t>
      </w:r>
      <w:r w:rsidR="00FA56F5" w:rsidRPr="002F4B04">
        <w:rPr>
          <w:rFonts w:cs="Times New Roman"/>
          <w:szCs w:val="20"/>
        </w:rPr>
        <w:t xml:space="preserve"> </w:t>
      </w:r>
      <w:r w:rsidR="00D37364">
        <w:rPr>
          <w:rFonts w:cs="Times New Roman"/>
          <w:szCs w:val="20"/>
        </w:rPr>
        <w:t>None</w:t>
      </w:r>
    </w:p>
    <w:p w14:paraId="32E67577" w14:textId="77777777" w:rsidR="00646206" w:rsidRPr="002F4B04" w:rsidRDefault="00646206" w:rsidP="00A32C2A">
      <w:pPr>
        <w:pStyle w:val="Default"/>
        <w:rPr>
          <w:rFonts w:ascii="Verdana" w:hAnsi="Verdana" w:cs="Times New Roman"/>
          <w:i/>
          <w:sz w:val="20"/>
          <w:szCs w:val="20"/>
        </w:rPr>
      </w:pPr>
    </w:p>
    <w:p w14:paraId="3D10E289" w14:textId="7A0AC52B" w:rsidR="00560C09" w:rsidRPr="002F4B04" w:rsidRDefault="009921D4">
      <w:pPr>
        <w:pStyle w:val="Default"/>
        <w:rPr>
          <w:rFonts w:ascii="Verdana" w:hAnsi="Verdana" w:cs="Times New Roman"/>
          <w:sz w:val="20"/>
          <w:szCs w:val="20"/>
        </w:rPr>
      </w:pPr>
      <w:r w:rsidRPr="68E093AA">
        <w:rPr>
          <w:rFonts w:ascii="Verdana" w:hAnsi="Verdana" w:cs="Times New Roman"/>
          <w:i/>
          <w:iCs/>
          <w:sz w:val="20"/>
          <w:szCs w:val="20"/>
        </w:rPr>
        <w:t>Community considerations</w:t>
      </w:r>
      <w:r w:rsidRPr="68E093AA">
        <w:rPr>
          <w:rFonts w:ascii="Verdana" w:hAnsi="Verdana" w:cs="Times New Roman"/>
          <w:sz w:val="20"/>
          <w:szCs w:val="20"/>
        </w:rPr>
        <w:t xml:space="preserve"> </w:t>
      </w:r>
      <w:r w:rsidRPr="68E093AA">
        <w:rPr>
          <w:rFonts w:ascii="Verdana" w:hAnsi="Verdana" w:cs="Times New Roman"/>
          <w:i/>
          <w:iCs/>
          <w:sz w:val="20"/>
          <w:szCs w:val="20"/>
        </w:rPr>
        <w:t>or partnerships:</w:t>
      </w:r>
      <w:r w:rsidR="007D6094" w:rsidRPr="68E093AA">
        <w:rPr>
          <w:rFonts w:ascii="Verdana" w:hAnsi="Verdana" w:cs="Times New Roman"/>
          <w:sz w:val="20"/>
          <w:szCs w:val="20"/>
        </w:rPr>
        <w:t xml:space="preserve"> </w:t>
      </w:r>
      <w:r w:rsidR="00D32640" w:rsidRPr="68E093AA">
        <w:rPr>
          <w:rFonts w:ascii="Verdana" w:hAnsi="Verdana" w:cs="Times New Roman"/>
          <w:sz w:val="20"/>
          <w:szCs w:val="20"/>
        </w:rPr>
        <w:t xml:space="preserve">The </w:t>
      </w:r>
      <w:r w:rsidR="003A6280" w:rsidRPr="68E093AA">
        <w:rPr>
          <w:rFonts w:ascii="Verdana" w:hAnsi="Verdana" w:cs="Times New Roman"/>
          <w:sz w:val="20"/>
          <w:szCs w:val="20"/>
        </w:rPr>
        <w:t xml:space="preserve">King </w:t>
      </w:r>
      <w:r w:rsidR="007D6094" w:rsidRPr="68E093AA">
        <w:rPr>
          <w:rFonts w:ascii="Verdana" w:hAnsi="Verdana" w:cs="Times New Roman"/>
          <w:sz w:val="20"/>
          <w:szCs w:val="20"/>
        </w:rPr>
        <w:t xml:space="preserve">County </w:t>
      </w:r>
      <w:r w:rsidR="00D32640" w:rsidRPr="68E093AA">
        <w:rPr>
          <w:rFonts w:ascii="Verdana" w:hAnsi="Verdana" w:cs="Times New Roman"/>
          <w:sz w:val="20"/>
          <w:szCs w:val="20"/>
        </w:rPr>
        <w:t>W</w:t>
      </w:r>
      <w:r w:rsidR="006B65EF" w:rsidRPr="68E093AA">
        <w:rPr>
          <w:rFonts w:ascii="Verdana" w:hAnsi="Verdana" w:cs="Times New Roman"/>
          <w:sz w:val="20"/>
          <w:szCs w:val="20"/>
        </w:rPr>
        <w:t xml:space="preserve">ater </w:t>
      </w:r>
      <w:r w:rsidR="00D32640" w:rsidRPr="68E093AA">
        <w:rPr>
          <w:rFonts w:ascii="Verdana" w:hAnsi="Verdana" w:cs="Times New Roman"/>
          <w:sz w:val="20"/>
          <w:szCs w:val="20"/>
        </w:rPr>
        <w:t>T</w:t>
      </w:r>
      <w:r w:rsidR="006B65EF" w:rsidRPr="68E093AA">
        <w:rPr>
          <w:rFonts w:ascii="Verdana" w:hAnsi="Verdana" w:cs="Times New Roman"/>
          <w:sz w:val="20"/>
          <w:szCs w:val="20"/>
        </w:rPr>
        <w:t>axi</w:t>
      </w:r>
      <w:r w:rsidR="007D6094" w:rsidRPr="68E093AA">
        <w:rPr>
          <w:rFonts w:ascii="Verdana" w:hAnsi="Verdana" w:cs="Times New Roman"/>
          <w:sz w:val="20"/>
          <w:szCs w:val="20"/>
        </w:rPr>
        <w:t xml:space="preserve"> provides significant public </w:t>
      </w:r>
      <w:r w:rsidR="00C30948" w:rsidRPr="68E093AA">
        <w:rPr>
          <w:rFonts w:ascii="Verdana" w:hAnsi="Verdana" w:cs="Times New Roman"/>
          <w:sz w:val="20"/>
          <w:szCs w:val="20"/>
        </w:rPr>
        <w:t>benefit</w:t>
      </w:r>
      <w:r w:rsidR="00F66612" w:rsidRPr="68E093AA">
        <w:rPr>
          <w:rFonts w:ascii="Verdana" w:hAnsi="Verdana" w:cs="Times New Roman"/>
          <w:sz w:val="20"/>
          <w:szCs w:val="20"/>
        </w:rPr>
        <w:t xml:space="preserve"> by connecting Vashon Island and downtown Seattle.</w:t>
      </w:r>
      <w:r w:rsidR="0076200B" w:rsidRPr="68E093AA">
        <w:rPr>
          <w:rFonts w:ascii="Verdana" w:hAnsi="Verdana" w:cs="Times New Roman"/>
          <w:sz w:val="20"/>
          <w:szCs w:val="20"/>
        </w:rPr>
        <w:t xml:space="preserve">  Th</w:t>
      </w:r>
      <w:r w:rsidR="0072273C" w:rsidRPr="68E093AA">
        <w:rPr>
          <w:rFonts w:ascii="Verdana" w:hAnsi="Verdana" w:cs="Times New Roman"/>
          <w:sz w:val="20"/>
          <w:szCs w:val="20"/>
        </w:rPr>
        <w:t>is</w:t>
      </w:r>
      <w:r w:rsidR="0076200B" w:rsidRPr="68E093AA">
        <w:rPr>
          <w:rFonts w:ascii="Verdana" w:hAnsi="Verdana" w:cs="Times New Roman"/>
          <w:sz w:val="20"/>
          <w:szCs w:val="20"/>
        </w:rPr>
        <w:t xml:space="preserve"> long-term</w:t>
      </w:r>
      <w:r w:rsidR="00C30948" w:rsidRPr="68E093AA">
        <w:rPr>
          <w:rFonts w:ascii="Verdana" w:hAnsi="Verdana" w:cs="Times New Roman"/>
          <w:sz w:val="20"/>
          <w:szCs w:val="20"/>
        </w:rPr>
        <w:t xml:space="preserve"> l</w:t>
      </w:r>
      <w:r w:rsidR="00713721" w:rsidRPr="68E093AA">
        <w:rPr>
          <w:rFonts w:ascii="Verdana" w:hAnsi="Verdana" w:cs="Times New Roman"/>
          <w:sz w:val="20"/>
          <w:szCs w:val="20"/>
        </w:rPr>
        <w:t>icense</w:t>
      </w:r>
      <w:r w:rsidR="00C30948" w:rsidRPr="68E093AA">
        <w:rPr>
          <w:rFonts w:ascii="Verdana" w:hAnsi="Verdana" w:cs="Times New Roman"/>
          <w:sz w:val="20"/>
          <w:szCs w:val="20"/>
        </w:rPr>
        <w:t xml:space="preserve"> </w:t>
      </w:r>
      <w:r w:rsidR="0076200B" w:rsidRPr="68E093AA">
        <w:rPr>
          <w:rFonts w:ascii="Verdana" w:hAnsi="Verdana" w:cs="Times New Roman"/>
          <w:sz w:val="20"/>
          <w:szCs w:val="20"/>
        </w:rPr>
        <w:t xml:space="preserve">agreement </w:t>
      </w:r>
      <w:r w:rsidR="00C30948" w:rsidRPr="68E093AA">
        <w:rPr>
          <w:rFonts w:ascii="Verdana" w:hAnsi="Verdana" w:cs="Times New Roman"/>
          <w:sz w:val="20"/>
          <w:szCs w:val="20"/>
        </w:rPr>
        <w:t xml:space="preserve">provides a measure of certainty regarding the </w:t>
      </w:r>
      <w:r w:rsidR="00AB5F5C" w:rsidRPr="68E093AA">
        <w:rPr>
          <w:rFonts w:ascii="Verdana" w:hAnsi="Verdana" w:cs="Times New Roman"/>
          <w:sz w:val="20"/>
          <w:szCs w:val="20"/>
        </w:rPr>
        <w:t>Marine Division’s</w:t>
      </w:r>
      <w:r w:rsidR="00C30948" w:rsidRPr="68E093AA">
        <w:rPr>
          <w:rFonts w:ascii="Verdana" w:hAnsi="Verdana" w:cs="Times New Roman"/>
          <w:sz w:val="20"/>
          <w:szCs w:val="20"/>
        </w:rPr>
        <w:t xml:space="preserve"> </w:t>
      </w:r>
      <w:r w:rsidR="00C07352" w:rsidRPr="68E093AA">
        <w:rPr>
          <w:rFonts w:ascii="Verdana" w:hAnsi="Verdana" w:cs="Times New Roman"/>
          <w:sz w:val="20"/>
          <w:szCs w:val="20"/>
        </w:rPr>
        <w:t>use</w:t>
      </w:r>
      <w:r w:rsidR="00C30948" w:rsidRPr="68E093AA">
        <w:rPr>
          <w:rFonts w:ascii="Verdana" w:hAnsi="Verdana" w:cs="Times New Roman"/>
          <w:sz w:val="20"/>
          <w:szCs w:val="20"/>
        </w:rPr>
        <w:t xml:space="preserve"> </w:t>
      </w:r>
      <w:r w:rsidR="0091350E" w:rsidRPr="68E093AA">
        <w:rPr>
          <w:rFonts w:ascii="Verdana" w:hAnsi="Verdana" w:cs="Times New Roman"/>
          <w:sz w:val="20"/>
          <w:szCs w:val="20"/>
        </w:rPr>
        <w:t>of the</w:t>
      </w:r>
      <w:r w:rsidR="005C71BB" w:rsidRPr="68E093AA">
        <w:rPr>
          <w:rFonts w:ascii="Verdana" w:hAnsi="Verdana" w:cs="Times New Roman"/>
          <w:sz w:val="20"/>
          <w:szCs w:val="20"/>
        </w:rPr>
        <w:t xml:space="preserve"> Vashon Island Terminal</w:t>
      </w:r>
      <w:r w:rsidR="0091350E" w:rsidRPr="68E093AA">
        <w:rPr>
          <w:rFonts w:ascii="Verdana" w:hAnsi="Verdana" w:cs="Times New Roman"/>
          <w:sz w:val="20"/>
          <w:szCs w:val="20"/>
        </w:rPr>
        <w:t xml:space="preserve"> </w:t>
      </w:r>
      <w:r w:rsidR="00C30948" w:rsidRPr="68E093AA">
        <w:rPr>
          <w:rFonts w:ascii="Verdana" w:hAnsi="Verdana" w:cs="Times New Roman"/>
          <w:sz w:val="20"/>
          <w:szCs w:val="20"/>
        </w:rPr>
        <w:t>for the County’s existing and</w:t>
      </w:r>
      <w:r w:rsidR="008F38F1" w:rsidRPr="68E093AA">
        <w:rPr>
          <w:rFonts w:ascii="Verdana" w:hAnsi="Verdana" w:cs="Times New Roman"/>
          <w:sz w:val="20"/>
          <w:szCs w:val="20"/>
        </w:rPr>
        <w:t xml:space="preserve"> continued</w:t>
      </w:r>
      <w:r w:rsidR="00C30948" w:rsidRPr="68E093AA">
        <w:rPr>
          <w:rFonts w:ascii="Verdana" w:hAnsi="Verdana" w:cs="Times New Roman"/>
          <w:sz w:val="20"/>
          <w:szCs w:val="20"/>
        </w:rPr>
        <w:t xml:space="preserve"> </w:t>
      </w:r>
      <w:r w:rsidR="00D65F06" w:rsidRPr="68E093AA">
        <w:rPr>
          <w:rFonts w:ascii="Verdana" w:hAnsi="Verdana" w:cs="Times New Roman"/>
          <w:sz w:val="20"/>
          <w:szCs w:val="20"/>
        </w:rPr>
        <w:t xml:space="preserve">water taxi </w:t>
      </w:r>
      <w:r w:rsidR="00AA5D2B" w:rsidRPr="68E093AA">
        <w:rPr>
          <w:rFonts w:ascii="Verdana" w:hAnsi="Verdana" w:cs="Times New Roman"/>
          <w:sz w:val="20"/>
          <w:szCs w:val="20"/>
        </w:rPr>
        <w:t>service</w:t>
      </w:r>
      <w:r w:rsidR="00EB28BC" w:rsidRPr="68E093AA">
        <w:rPr>
          <w:rFonts w:ascii="Verdana" w:hAnsi="Verdana" w:cs="Times New Roman"/>
          <w:sz w:val="20"/>
          <w:szCs w:val="20"/>
        </w:rPr>
        <w:t>.</w:t>
      </w:r>
      <w:r w:rsidR="00AA5D2B" w:rsidRPr="68E093AA">
        <w:rPr>
          <w:rFonts w:ascii="Verdana" w:hAnsi="Verdana" w:cs="Times New Roman"/>
          <w:sz w:val="20"/>
          <w:szCs w:val="20"/>
        </w:rPr>
        <w:t xml:space="preserve"> </w:t>
      </w:r>
      <w:r w:rsidR="00FA2057" w:rsidRPr="68E093AA">
        <w:rPr>
          <w:rFonts w:ascii="Verdana" w:hAnsi="Verdana" w:cs="Times New Roman"/>
          <w:sz w:val="20"/>
          <w:szCs w:val="20"/>
        </w:rPr>
        <w:t xml:space="preserve"> </w:t>
      </w:r>
      <w:r w:rsidR="00B65744" w:rsidRPr="68E093AA">
        <w:rPr>
          <w:rFonts w:ascii="Verdana" w:hAnsi="Verdana" w:cs="Times New Roman"/>
          <w:sz w:val="20"/>
          <w:szCs w:val="20"/>
        </w:rPr>
        <w:t>Providing</w:t>
      </w:r>
      <w:r w:rsidR="00FA2057" w:rsidRPr="68E093AA">
        <w:rPr>
          <w:rFonts w:ascii="Verdana" w:hAnsi="Verdana" w:cs="Times New Roman"/>
          <w:sz w:val="20"/>
          <w:szCs w:val="20"/>
        </w:rPr>
        <w:t xml:space="preserve"> passenger</w:t>
      </w:r>
      <w:r w:rsidR="0091350E" w:rsidRPr="68E093AA">
        <w:rPr>
          <w:rFonts w:ascii="Verdana" w:hAnsi="Verdana" w:cs="Times New Roman"/>
          <w:sz w:val="20"/>
          <w:szCs w:val="20"/>
        </w:rPr>
        <w:t>-</w:t>
      </w:r>
      <w:r w:rsidR="00FA2057" w:rsidRPr="68E093AA">
        <w:rPr>
          <w:rFonts w:ascii="Verdana" w:hAnsi="Verdana" w:cs="Times New Roman"/>
          <w:sz w:val="20"/>
          <w:szCs w:val="20"/>
        </w:rPr>
        <w:t>only service at the</w:t>
      </w:r>
      <w:r w:rsidR="009A7556" w:rsidRPr="68E093AA">
        <w:rPr>
          <w:rFonts w:ascii="Verdana" w:hAnsi="Verdana" w:cs="Times New Roman"/>
          <w:sz w:val="20"/>
          <w:szCs w:val="20"/>
        </w:rPr>
        <w:t xml:space="preserve"> Vashon Island</w:t>
      </w:r>
      <w:r w:rsidR="00FA2057" w:rsidRPr="68E093AA">
        <w:rPr>
          <w:rFonts w:ascii="Verdana" w:hAnsi="Verdana" w:cs="Times New Roman"/>
          <w:sz w:val="20"/>
          <w:szCs w:val="20"/>
        </w:rPr>
        <w:t xml:space="preserve"> </w:t>
      </w:r>
      <w:r w:rsidR="009A7556" w:rsidRPr="68E093AA">
        <w:rPr>
          <w:rFonts w:ascii="Verdana" w:hAnsi="Verdana" w:cs="Times New Roman"/>
          <w:sz w:val="20"/>
          <w:szCs w:val="20"/>
        </w:rPr>
        <w:t>T</w:t>
      </w:r>
      <w:r w:rsidR="00FA2057" w:rsidRPr="68E093AA">
        <w:rPr>
          <w:rFonts w:ascii="Verdana" w:hAnsi="Verdana" w:cs="Times New Roman"/>
          <w:sz w:val="20"/>
          <w:szCs w:val="20"/>
        </w:rPr>
        <w:t>erminal helps mitigate vehicle traffic congestion on</w:t>
      </w:r>
      <w:r w:rsidR="008D1ABE" w:rsidRPr="68E093AA">
        <w:rPr>
          <w:rFonts w:ascii="Verdana" w:hAnsi="Verdana" w:cs="Times New Roman"/>
          <w:sz w:val="20"/>
          <w:szCs w:val="20"/>
        </w:rPr>
        <w:t xml:space="preserve"> County</w:t>
      </w:r>
      <w:r w:rsidR="00FA2057" w:rsidRPr="68E093AA">
        <w:rPr>
          <w:rFonts w:ascii="Verdana" w:hAnsi="Verdana" w:cs="Times New Roman"/>
          <w:sz w:val="20"/>
          <w:szCs w:val="20"/>
        </w:rPr>
        <w:t xml:space="preserve"> roadways and </w:t>
      </w:r>
      <w:r w:rsidR="008D1ABE" w:rsidRPr="68E093AA">
        <w:rPr>
          <w:rFonts w:ascii="Verdana" w:hAnsi="Verdana" w:cs="Times New Roman"/>
          <w:sz w:val="20"/>
          <w:szCs w:val="20"/>
        </w:rPr>
        <w:t xml:space="preserve">serves as a </w:t>
      </w:r>
      <w:r w:rsidR="00564B44" w:rsidRPr="68E093AA">
        <w:rPr>
          <w:rFonts w:ascii="Verdana" w:hAnsi="Verdana" w:cs="Times New Roman"/>
          <w:sz w:val="20"/>
          <w:szCs w:val="20"/>
        </w:rPr>
        <w:t>key</w:t>
      </w:r>
      <w:r w:rsidR="00A045D7" w:rsidRPr="68E093AA">
        <w:rPr>
          <w:rFonts w:ascii="Verdana" w:hAnsi="Verdana" w:cs="Times New Roman"/>
          <w:sz w:val="20"/>
          <w:szCs w:val="20"/>
        </w:rPr>
        <w:t xml:space="preserve"> transportation</w:t>
      </w:r>
      <w:r w:rsidR="008D1ABE" w:rsidRPr="68E093AA">
        <w:rPr>
          <w:rFonts w:ascii="Verdana" w:hAnsi="Verdana" w:cs="Times New Roman"/>
          <w:sz w:val="20"/>
          <w:szCs w:val="20"/>
        </w:rPr>
        <w:t xml:space="preserve"> alternative </w:t>
      </w:r>
      <w:r w:rsidR="00AA05C6" w:rsidRPr="68E093AA">
        <w:rPr>
          <w:rFonts w:ascii="Verdana" w:hAnsi="Verdana" w:cs="Times New Roman"/>
          <w:sz w:val="20"/>
          <w:szCs w:val="20"/>
        </w:rPr>
        <w:t>to the</w:t>
      </w:r>
      <w:r w:rsidR="001715A0" w:rsidRPr="68E093AA">
        <w:rPr>
          <w:rFonts w:ascii="Verdana" w:hAnsi="Verdana" w:cs="Times New Roman"/>
          <w:sz w:val="20"/>
          <w:szCs w:val="20"/>
        </w:rPr>
        <w:t xml:space="preserve"> frequently</w:t>
      </w:r>
      <w:r w:rsidR="00AA05C6" w:rsidRPr="68E093AA">
        <w:rPr>
          <w:rFonts w:ascii="Verdana" w:hAnsi="Verdana" w:cs="Times New Roman"/>
          <w:sz w:val="20"/>
          <w:szCs w:val="20"/>
        </w:rPr>
        <w:t xml:space="preserve"> strained Washington State </w:t>
      </w:r>
      <w:r w:rsidR="001715A0" w:rsidRPr="68E093AA">
        <w:rPr>
          <w:rFonts w:ascii="Verdana" w:hAnsi="Verdana" w:cs="Times New Roman"/>
          <w:sz w:val="20"/>
          <w:szCs w:val="20"/>
        </w:rPr>
        <w:t>f</w:t>
      </w:r>
      <w:r w:rsidR="00AA05C6" w:rsidRPr="68E093AA">
        <w:rPr>
          <w:rFonts w:ascii="Verdana" w:hAnsi="Verdana" w:cs="Times New Roman"/>
          <w:sz w:val="20"/>
          <w:szCs w:val="20"/>
        </w:rPr>
        <w:t>erry system</w:t>
      </w:r>
      <w:r w:rsidR="00FA2057" w:rsidRPr="68E093AA">
        <w:rPr>
          <w:rFonts w:ascii="Verdana" w:hAnsi="Verdana" w:cs="Times New Roman"/>
          <w:sz w:val="20"/>
          <w:szCs w:val="20"/>
        </w:rPr>
        <w:t>.</w:t>
      </w:r>
    </w:p>
    <w:p w14:paraId="22D60003" w14:textId="6FCC0560" w:rsidR="00FA2057" w:rsidRPr="002F4B04" w:rsidRDefault="00FA2057">
      <w:pPr>
        <w:pStyle w:val="Default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4BCF6B0D" w14:textId="68D457F9" w:rsidR="00865564" w:rsidRPr="00F13E0D" w:rsidRDefault="00865564" w:rsidP="00613F9C">
      <w:pPr>
        <w:pStyle w:val="Default"/>
        <w:rPr>
          <w:rFonts w:ascii="Verdana" w:hAnsi="Verdana" w:cs="Times New Roman"/>
          <w:szCs w:val="20"/>
        </w:rPr>
      </w:pPr>
      <w:r w:rsidRPr="00F13E0D">
        <w:rPr>
          <w:rFonts w:ascii="Verdana" w:eastAsiaTheme="minorEastAsia" w:hAnsi="Verdana" w:cstheme="minorBidi"/>
          <w:i/>
          <w:iCs/>
          <w:color w:val="000000" w:themeColor="text1"/>
          <w:sz w:val="20"/>
          <w:szCs w:val="20"/>
        </w:rPr>
        <w:t>Fiscal considerations</w:t>
      </w:r>
      <w:r w:rsidR="1F2FBDAF" w:rsidRPr="00F13E0D">
        <w:rPr>
          <w:rFonts w:ascii="Verdana" w:eastAsiaTheme="minorEastAsia" w:hAnsi="Verdana" w:cstheme="minorBidi"/>
          <w:i/>
          <w:iCs/>
          <w:color w:val="000000" w:themeColor="text1"/>
          <w:sz w:val="20"/>
          <w:szCs w:val="20"/>
        </w:rPr>
        <w:t>:</w:t>
      </w:r>
      <w:r w:rsidR="1F2FBDAF" w:rsidRPr="00F13E0D">
        <w:rPr>
          <w:rFonts w:ascii="Verdana" w:hAnsi="Verdana" w:cs="Times New Roman"/>
          <w:i/>
          <w:iCs/>
        </w:rPr>
        <w:t xml:space="preserve"> </w:t>
      </w:r>
      <w:r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The</w:t>
      </w:r>
      <w:r w:rsidR="3115A06D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base</w:t>
      </w:r>
      <w:r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rent </w:t>
      </w:r>
      <w:r w:rsidR="0066164A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is </w:t>
      </w:r>
      <w:r w:rsidR="00417CD3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$12,0</w:t>
      </w:r>
      <w:r w:rsidR="35126890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5</w:t>
      </w:r>
      <w:r w:rsidR="00417CD3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0</w:t>
      </w:r>
      <w:r w:rsidR="00A202C7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with an annual</w:t>
      </w:r>
      <w:r w:rsidR="00E92ACF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adjustment tied to the</w:t>
      </w:r>
      <w:r w:rsidR="00F80E52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</w:t>
      </w:r>
      <w:r w:rsidR="00E92ACF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U.S. </w:t>
      </w:r>
      <w:r w:rsidR="00F80E52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C</w:t>
      </w:r>
      <w:r w:rsidR="00E92ACF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onsumer </w:t>
      </w:r>
      <w:r w:rsidR="00F80E52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P</w:t>
      </w:r>
      <w:r w:rsidR="00E92ACF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rice </w:t>
      </w:r>
      <w:proofErr w:type="gramStart"/>
      <w:r w:rsidR="00F80E52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I</w:t>
      </w:r>
      <w:r w:rsidR="00E92ACF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ndex</w:t>
      </w:r>
      <w:r w:rsidR="00A749E9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, and</w:t>
      </w:r>
      <w:proofErr w:type="gramEnd"/>
      <w:r w:rsidR="00A749E9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</w:t>
      </w:r>
      <w:r w:rsidR="00C8441F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includes </w:t>
      </w:r>
      <w:r w:rsidR="00DE4CE2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the option </w:t>
      </w:r>
      <w:r w:rsidR="00C8441F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to</w:t>
      </w:r>
      <w:r w:rsidR="00DE4CE2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</w:t>
      </w:r>
      <w:r w:rsidR="00FB2E2C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recalculat</w:t>
      </w:r>
      <w:r w:rsidR="00C8441F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e</w:t>
      </w:r>
      <w:r w:rsidR="00FB2E2C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the </w:t>
      </w:r>
      <w:r w:rsidR="00D805A9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base rent every five years </w:t>
      </w:r>
      <w:r w:rsidR="00BD3257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based on local moorage rates and vessel length</w:t>
      </w:r>
      <w:r w:rsidR="00417CD3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. </w:t>
      </w:r>
      <w:r w:rsidR="00412A95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</w:t>
      </w:r>
      <w:r w:rsidR="0017145E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C</w:t>
      </w:r>
      <w:r w:rsidR="00412A95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ontinuing to use the existing </w:t>
      </w:r>
      <w:r w:rsidR="004722E1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POF</w:t>
      </w:r>
      <w:r w:rsidR="00412A95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landing and passenger staging area at the Vashon Island Terminal</w:t>
      </w:r>
      <w:r w:rsidR="00290D56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saves</w:t>
      </w:r>
      <w:r w:rsidR="00412A95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the County</w:t>
      </w:r>
      <w:r w:rsidR="00290D56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the cost and </w:t>
      </w:r>
      <w:r w:rsidR="00072173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risk</w:t>
      </w:r>
      <w:r w:rsidR="00185A1E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associated with</w:t>
      </w:r>
      <w:r w:rsidR="00412A95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secur</w:t>
      </w:r>
      <w:r w:rsidR="00185A1E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ing</w:t>
      </w:r>
      <w:r w:rsidR="00412A95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</w:t>
      </w:r>
      <w:r w:rsidR="00185A1E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and</w:t>
      </w:r>
      <w:r w:rsidR="00412A95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develop</w:t>
      </w:r>
      <w:r w:rsidR="00185A1E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ing</w:t>
      </w:r>
      <w:r w:rsidR="00412A95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</w:t>
      </w:r>
      <w:r w:rsidR="00A04697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its own</w:t>
      </w:r>
      <w:r w:rsidR="00412A95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 </w:t>
      </w:r>
      <w:r w:rsidR="00A04697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 xml:space="preserve">POF landing and </w:t>
      </w:r>
      <w:r w:rsidR="00412A95" w:rsidRPr="00F13E0D">
        <w:rPr>
          <w:rFonts w:ascii="Verdana" w:eastAsiaTheme="minorEastAsia" w:hAnsi="Verdana" w:cstheme="minorBidi"/>
          <w:color w:val="000000" w:themeColor="text1"/>
          <w:sz w:val="20"/>
          <w:szCs w:val="20"/>
        </w:rPr>
        <w:t>facility.</w:t>
      </w:r>
    </w:p>
    <w:p w14:paraId="6F5F5373" w14:textId="0A42625D" w:rsidR="003A1BC2" w:rsidRPr="002F4B04" w:rsidRDefault="003A1BC2" w:rsidP="00613F9C">
      <w:pPr>
        <w:rPr>
          <w:rFonts w:cs="Times New Roman"/>
          <w:i/>
          <w:iCs/>
        </w:rPr>
      </w:pPr>
    </w:p>
    <w:p w14:paraId="252350DD" w14:textId="403EF590" w:rsidR="0056440E" w:rsidRPr="006A2BC1" w:rsidRDefault="00657FE2" w:rsidP="00613F9C">
      <w:pPr>
        <w:spacing w:after="0" w:line="240" w:lineRule="auto"/>
        <w:rPr>
          <w:rFonts w:cs="Times New Roman"/>
        </w:rPr>
      </w:pPr>
      <w:r w:rsidRPr="68E093AA">
        <w:rPr>
          <w:rFonts w:cs="Times New Roman"/>
          <w:i/>
          <w:iCs/>
        </w:rPr>
        <w:t>Other Considerations:</w:t>
      </w:r>
      <w:r w:rsidR="000B05D5" w:rsidRPr="68E093AA">
        <w:rPr>
          <w:rFonts w:cs="Times New Roman"/>
        </w:rPr>
        <w:t xml:space="preserve"> </w:t>
      </w:r>
      <w:r w:rsidR="00AE1B4C" w:rsidRPr="68E093AA">
        <w:rPr>
          <w:rFonts w:cs="Times New Roman"/>
        </w:rPr>
        <w:t xml:space="preserve"> Another consideration for remaining at the current location is the lack of a comparable alternative. The other state terminal is </w:t>
      </w:r>
      <w:r w:rsidR="00771901" w:rsidRPr="68E093AA">
        <w:rPr>
          <w:rFonts w:cs="Times New Roman"/>
        </w:rPr>
        <w:t xml:space="preserve">at the opposite end of the island, requiring additional travel time, fuel, operational adjustments, and service impacts. </w:t>
      </w:r>
      <w:r w:rsidR="003F6EC8" w:rsidRPr="68E093AA">
        <w:rPr>
          <w:rFonts w:cs="Times New Roman"/>
        </w:rPr>
        <w:t xml:space="preserve">The other state terminal </w:t>
      </w:r>
      <w:r w:rsidR="006A2BC1" w:rsidRPr="68E093AA">
        <w:rPr>
          <w:rFonts w:cs="Times New Roman"/>
        </w:rPr>
        <w:t>does not offer</w:t>
      </w:r>
      <w:r w:rsidR="00771901" w:rsidRPr="68E093AA">
        <w:rPr>
          <w:rFonts w:cs="Times New Roman"/>
        </w:rPr>
        <w:t xml:space="preserve"> the same nearby parking and bus connections. Other private marinas are smaller, inlet</w:t>
      </w:r>
      <w:r w:rsidR="006A2BC1" w:rsidRPr="68E093AA">
        <w:rPr>
          <w:rFonts w:cs="Times New Roman"/>
        </w:rPr>
        <w:t xml:space="preserve"> </w:t>
      </w:r>
      <w:r w:rsidR="00771901" w:rsidRPr="68E093AA">
        <w:rPr>
          <w:rFonts w:cs="Times New Roman"/>
        </w:rPr>
        <w:t>restricted, and less suitable, making the existing location the most practical and efficient opti</w:t>
      </w:r>
      <w:r w:rsidR="00E20C10" w:rsidRPr="68E093AA">
        <w:rPr>
          <w:rFonts w:cs="Times New Roman"/>
        </w:rPr>
        <w:t>o</w:t>
      </w:r>
      <w:r w:rsidR="00771901" w:rsidRPr="68E093AA">
        <w:rPr>
          <w:rFonts w:cs="Times New Roman"/>
        </w:rPr>
        <w:t xml:space="preserve">n.  </w:t>
      </w:r>
    </w:p>
    <w:p w14:paraId="01420E81" w14:textId="77777777" w:rsidR="0056440E" w:rsidRDefault="0056440E" w:rsidP="00764B07">
      <w:pPr>
        <w:spacing w:line="240" w:lineRule="auto"/>
        <w:rPr>
          <w:i/>
          <w:szCs w:val="20"/>
        </w:rPr>
      </w:pPr>
    </w:p>
    <w:p w14:paraId="25A71C19" w14:textId="0111B01A" w:rsidR="003F45EB" w:rsidRDefault="0030104A" w:rsidP="00764B07">
      <w:pPr>
        <w:spacing w:line="240" w:lineRule="auto"/>
        <w:rPr>
          <w:szCs w:val="20"/>
        </w:rPr>
      </w:pPr>
      <w:r>
        <w:rPr>
          <w:i/>
          <w:szCs w:val="20"/>
        </w:rPr>
        <w:t>CIP/operational impacts:</w:t>
      </w:r>
      <w:r>
        <w:rPr>
          <w:szCs w:val="20"/>
        </w:rPr>
        <w:t xml:space="preserve"> None</w:t>
      </w:r>
    </w:p>
    <w:p w14:paraId="3D7389B7" w14:textId="77777777" w:rsidR="0030104A" w:rsidRPr="002F4B04" w:rsidRDefault="0030104A" w:rsidP="00764B07">
      <w:pPr>
        <w:spacing w:line="240" w:lineRule="auto"/>
        <w:rPr>
          <w:rFonts w:cs="Times New Roman"/>
          <w:szCs w:val="20"/>
        </w:rPr>
      </w:pPr>
    </w:p>
    <w:p w14:paraId="656AD841" w14:textId="6E162177" w:rsidR="009921D4" w:rsidRPr="002F4B04" w:rsidRDefault="00375514" w:rsidP="00375514">
      <w:pPr>
        <w:spacing w:after="0"/>
        <w:rPr>
          <w:rFonts w:cs="Times New Roman"/>
          <w:szCs w:val="20"/>
        </w:rPr>
      </w:pPr>
      <w:r w:rsidRPr="002F4B04">
        <w:rPr>
          <w:rFonts w:cs="Times New Roman"/>
          <w:i/>
          <w:iCs/>
          <w:szCs w:val="20"/>
        </w:rPr>
        <w:t>Kin</w:t>
      </w:r>
      <w:r w:rsidR="009921D4" w:rsidRPr="002F4B04">
        <w:rPr>
          <w:rFonts w:cs="Times New Roman"/>
          <w:i/>
          <w:iCs/>
          <w:szCs w:val="20"/>
        </w:rPr>
        <w:t>g County Strategic Plan impact:</w:t>
      </w:r>
      <w:r w:rsidR="00537F84" w:rsidRPr="002F4B04">
        <w:rPr>
          <w:rFonts w:cs="Times New Roman"/>
          <w:szCs w:val="20"/>
        </w:rPr>
        <w:t xml:space="preserve"> </w:t>
      </w:r>
      <w:r w:rsidR="007A5C6C">
        <w:rPr>
          <w:rFonts w:cs="Times New Roman"/>
          <w:szCs w:val="20"/>
        </w:rPr>
        <w:t>NA</w:t>
      </w:r>
    </w:p>
    <w:p w14:paraId="4EF72B40" w14:textId="77777777" w:rsidR="00236A53" w:rsidRPr="002F4B04" w:rsidRDefault="00236A53" w:rsidP="00375514">
      <w:pPr>
        <w:spacing w:after="0"/>
        <w:rPr>
          <w:rFonts w:cs="Times New Roman"/>
          <w:i/>
          <w:szCs w:val="20"/>
        </w:rPr>
      </w:pPr>
    </w:p>
    <w:p w14:paraId="7B4316D4" w14:textId="0457416E" w:rsidR="009921D4" w:rsidRPr="002F4B04" w:rsidRDefault="009921D4" w:rsidP="00AE04FC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 w:themeColor="text1"/>
          <w:szCs w:val="20"/>
        </w:rPr>
      </w:pPr>
      <w:r w:rsidRPr="002F4B04">
        <w:rPr>
          <w:rFonts w:cs="Times New Roman"/>
          <w:i/>
          <w:iCs/>
          <w:szCs w:val="20"/>
        </w:rPr>
        <w:t xml:space="preserve">Equity and Social Justice </w:t>
      </w:r>
      <w:r w:rsidR="00DA7E77" w:rsidRPr="002F4B04">
        <w:rPr>
          <w:rFonts w:cs="Times New Roman"/>
          <w:i/>
          <w:iCs/>
          <w:szCs w:val="20"/>
        </w:rPr>
        <w:t>I</w:t>
      </w:r>
      <w:r w:rsidRPr="002F4B04">
        <w:rPr>
          <w:rFonts w:cs="Times New Roman"/>
          <w:i/>
          <w:iCs/>
          <w:szCs w:val="20"/>
        </w:rPr>
        <w:t>mpact:</w:t>
      </w:r>
      <w:r w:rsidR="00C30948" w:rsidRPr="002F4B04">
        <w:rPr>
          <w:rFonts w:cs="Times New Roman"/>
          <w:szCs w:val="20"/>
        </w:rPr>
        <w:t xml:space="preserve"> </w:t>
      </w:r>
      <w:r w:rsidR="00C30948" w:rsidRPr="002F4B04">
        <w:rPr>
          <w:rFonts w:cs="Times New Roman"/>
          <w:color w:val="000000" w:themeColor="text1"/>
          <w:szCs w:val="20"/>
        </w:rPr>
        <w:t xml:space="preserve">This location serves the Seattle </w:t>
      </w:r>
      <w:r w:rsidR="00366231" w:rsidRPr="002F4B04">
        <w:rPr>
          <w:rFonts w:cs="Times New Roman"/>
          <w:color w:val="000000" w:themeColor="text1"/>
          <w:szCs w:val="20"/>
        </w:rPr>
        <w:t xml:space="preserve">and Vashon Island </w:t>
      </w:r>
      <w:r w:rsidR="00C30948" w:rsidRPr="002F4B04">
        <w:rPr>
          <w:rFonts w:cs="Times New Roman"/>
          <w:color w:val="000000" w:themeColor="text1"/>
          <w:szCs w:val="20"/>
        </w:rPr>
        <w:t>area of King County</w:t>
      </w:r>
      <w:r w:rsidR="0060265F">
        <w:rPr>
          <w:rFonts w:cs="Times New Roman"/>
          <w:color w:val="000000" w:themeColor="text1"/>
          <w:szCs w:val="20"/>
        </w:rPr>
        <w:t>,</w:t>
      </w:r>
      <w:r w:rsidR="00C964F3">
        <w:rPr>
          <w:rFonts w:cs="Times New Roman"/>
          <w:color w:val="000000" w:themeColor="text1"/>
          <w:szCs w:val="20"/>
        </w:rPr>
        <w:t xml:space="preserve"> </w:t>
      </w:r>
      <w:r w:rsidR="00B81255">
        <w:rPr>
          <w:rFonts w:cs="Times New Roman"/>
          <w:color w:val="000000" w:themeColor="text1"/>
          <w:szCs w:val="20"/>
        </w:rPr>
        <w:t>providing</w:t>
      </w:r>
      <w:r w:rsidR="00C964F3">
        <w:rPr>
          <w:rFonts w:cs="Times New Roman"/>
          <w:color w:val="000000" w:themeColor="text1"/>
          <w:szCs w:val="20"/>
        </w:rPr>
        <w:t xml:space="preserve"> </w:t>
      </w:r>
      <w:r w:rsidR="008F44C1">
        <w:rPr>
          <w:rFonts w:cs="Times New Roman"/>
          <w:color w:val="000000" w:themeColor="text1"/>
          <w:szCs w:val="20"/>
        </w:rPr>
        <w:t xml:space="preserve">residents living in unincorporated </w:t>
      </w:r>
      <w:proofErr w:type="gramStart"/>
      <w:r w:rsidR="008F44C1">
        <w:rPr>
          <w:rFonts w:cs="Times New Roman"/>
          <w:color w:val="000000" w:themeColor="text1"/>
          <w:szCs w:val="20"/>
        </w:rPr>
        <w:t>area</w:t>
      </w:r>
      <w:proofErr w:type="gramEnd"/>
      <w:r w:rsidR="008F44C1">
        <w:rPr>
          <w:rFonts w:cs="Times New Roman"/>
          <w:color w:val="000000" w:themeColor="text1"/>
          <w:szCs w:val="20"/>
        </w:rPr>
        <w:t xml:space="preserve"> of King County </w:t>
      </w:r>
      <w:r w:rsidR="00B81255">
        <w:rPr>
          <w:rFonts w:cs="Times New Roman"/>
          <w:color w:val="000000" w:themeColor="text1"/>
          <w:szCs w:val="20"/>
        </w:rPr>
        <w:t>access</w:t>
      </w:r>
      <w:r w:rsidR="00C30948" w:rsidRPr="002F4B04">
        <w:rPr>
          <w:rFonts w:cs="Times New Roman"/>
          <w:color w:val="000000" w:themeColor="text1"/>
          <w:szCs w:val="20"/>
        </w:rPr>
        <w:t xml:space="preserve"> to county and city services</w:t>
      </w:r>
      <w:r w:rsidR="00E80206">
        <w:rPr>
          <w:rFonts w:cs="Times New Roman"/>
          <w:color w:val="000000" w:themeColor="text1"/>
          <w:szCs w:val="20"/>
        </w:rPr>
        <w:t xml:space="preserve"> located in downtown Seattle</w:t>
      </w:r>
      <w:r w:rsidR="00C30948" w:rsidRPr="002F4B04">
        <w:rPr>
          <w:rFonts w:cs="Times New Roman"/>
          <w:color w:val="000000" w:themeColor="text1"/>
          <w:szCs w:val="20"/>
        </w:rPr>
        <w:t xml:space="preserve">. </w:t>
      </w:r>
    </w:p>
    <w:p w14:paraId="57CFC863" w14:textId="77777777" w:rsidR="009921D4" w:rsidRPr="002F4B04" w:rsidRDefault="009921D4" w:rsidP="009921D4">
      <w:pPr>
        <w:spacing w:after="0"/>
        <w:rPr>
          <w:rFonts w:cs="Times New Roman"/>
          <w:b/>
          <w:szCs w:val="20"/>
        </w:rPr>
      </w:pPr>
    </w:p>
    <w:p w14:paraId="59476417" w14:textId="03CDF82D" w:rsidR="00EA3AC6" w:rsidRPr="00A11B39" w:rsidRDefault="00EA3AC6" w:rsidP="009921D4">
      <w:pPr>
        <w:spacing w:after="0"/>
        <w:rPr>
          <w:rFonts w:cs="Times New Roman"/>
          <w:sz w:val="24"/>
          <w:szCs w:val="24"/>
        </w:rPr>
      </w:pPr>
      <w:r w:rsidRPr="002F4B04">
        <w:rPr>
          <w:rFonts w:cs="Times New Roman"/>
          <w:i/>
          <w:szCs w:val="20"/>
        </w:rPr>
        <w:t>Energy Efficiency impact:</w:t>
      </w:r>
      <w:r w:rsidRPr="002F4B04">
        <w:rPr>
          <w:rFonts w:cs="Times New Roman"/>
          <w:szCs w:val="20"/>
        </w:rPr>
        <w:t xml:space="preserve"> </w:t>
      </w:r>
      <w:r w:rsidR="00C30948" w:rsidRPr="002F4B04">
        <w:rPr>
          <w:rFonts w:cs="Times New Roman"/>
          <w:szCs w:val="20"/>
        </w:rPr>
        <w:t>Not Applicable</w:t>
      </w:r>
    </w:p>
    <w:p w14:paraId="22D7B64D" w14:textId="77777777" w:rsidR="00EA3AC6" w:rsidRPr="00A11B39" w:rsidRDefault="00EA3AC6" w:rsidP="009921D4">
      <w:pPr>
        <w:spacing w:after="0"/>
        <w:rPr>
          <w:rFonts w:cs="Times New Roman"/>
          <w:b/>
          <w:sz w:val="24"/>
          <w:szCs w:val="24"/>
        </w:rPr>
      </w:pPr>
    </w:p>
    <w:p w14:paraId="487969AF" w14:textId="324C8490" w:rsidR="009921D4" w:rsidRPr="00C35FD9" w:rsidRDefault="009921D4" w:rsidP="009921D4">
      <w:pPr>
        <w:spacing w:after="0"/>
        <w:rPr>
          <w:rFonts w:cs="Times New Roman"/>
          <w:b/>
          <w:sz w:val="22"/>
        </w:rPr>
      </w:pPr>
      <w:r w:rsidRPr="00C35FD9">
        <w:rPr>
          <w:rFonts w:cs="Times New Roman"/>
          <w:b/>
          <w:sz w:val="22"/>
        </w:rPr>
        <w:t>L</w:t>
      </w:r>
      <w:r w:rsidR="008707C5" w:rsidRPr="00C35FD9">
        <w:rPr>
          <w:rFonts w:cs="Times New Roman"/>
          <w:b/>
          <w:sz w:val="22"/>
        </w:rPr>
        <w:t>icense</w:t>
      </w:r>
      <w:r w:rsidRPr="00C35FD9">
        <w:rPr>
          <w:rFonts w:cs="Times New Roman"/>
          <w:b/>
          <w:sz w:val="22"/>
        </w:rPr>
        <w:t xml:space="preserve"> Alternatives Analysis</w:t>
      </w:r>
    </w:p>
    <w:p w14:paraId="74D843E0" w14:textId="47F54623" w:rsidR="005C07AF" w:rsidRPr="00544D0E" w:rsidRDefault="009921D4" w:rsidP="00375514">
      <w:pPr>
        <w:spacing w:after="0"/>
        <w:rPr>
          <w:rFonts w:cs="Times New Roman"/>
          <w:szCs w:val="20"/>
        </w:rPr>
      </w:pPr>
      <w:r w:rsidRPr="00544D0E">
        <w:rPr>
          <w:rFonts w:cs="Times New Roman"/>
          <w:i/>
          <w:szCs w:val="20"/>
        </w:rPr>
        <w:t>Summary:</w:t>
      </w:r>
      <w:r w:rsidRPr="00544D0E">
        <w:rPr>
          <w:rFonts w:cs="Times New Roman"/>
          <w:szCs w:val="20"/>
        </w:rPr>
        <w:t xml:space="preserve"> </w:t>
      </w:r>
      <w:r w:rsidR="00764B07" w:rsidRPr="00544D0E">
        <w:rPr>
          <w:rFonts w:cs="Times New Roman"/>
          <w:szCs w:val="20"/>
        </w:rPr>
        <w:t xml:space="preserve">N/A </w:t>
      </w:r>
      <w:r w:rsidR="00764B07" w:rsidRPr="00544D0E">
        <w:rPr>
          <w:rFonts w:cs="TimesNewRomanPSMT"/>
          <w:szCs w:val="20"/>
        </w:rPr>
        <w:t xml:space="preserve">– </w:t>
      </w:r>
      <w:r w:rsidR="00764B07" w:rsidRPr="00544D0E">
        <w:rPr>
          <w:rFonts w:cs="Times New Roman"/>
          <w:szCs w:val="20"/>
        </w:rPr>
        <w:t>not relevant for this particular transaction.</w:t>
      </w:r>
    </w:p>
    <w:p w14:paraId="6FE6A196" w14:textId="77777777" w:rsidR="00771901" w:rsidRDefault="00771901" w:rsidP="009921D4">
      <w:pPr>
        <w:spacing w:after="0"/>
        <w:rPr>
          <w:rFonts w:cs="Times New Roman"/>
          <w:b/>
          <w:sz w:val="22"/>
        </w:rPr>
      </w:pPr>
    </w:p>
    <w:p w14:paraId="7A75F490" w14:textId="5ACFC5DD" w:rsidR="009921D4" w:rsidRPr="00F419E1" w:rsidRDefault="009921D4" w:rsidP="009921D4">
      <w:pPr>
        <w:spacing w:after="0"/>
        <w:rPr>
          <w:rFonts w:cs="Times New Roman"/>
          <w:b/>
          <w:sz w:val="22"/>
        </w:rPr>
      </w:pPr>
      <w:r w:rsidRPr="00F419E1">
        <w:rPr>
          <w:rFonts w:cs="Times New Roman"/>
          <w:b/>
          <w:sz w:val="22"/>
        </w:rPr>
        <w:t>Vicinity View Map</w:t>
      </w:r>
    </w:p>
    <w:p w14:paraId="38F72689" w14:textId="76F85A03" w:rsidR="002D594E" w:rsidRDefault="00392970" w:rsidP="009921D4">
      <w:pPr>
        <w:spacing w:after="0"/>
        <w:rPr>
          <w:rFonts w:cs="Times New Roman"/>
          <w:b/>
          <w:sz w:val="22"/>
          <w:szCs w:val="20"/>
        </w:rPr>
      </w:pPr>
      <w:r w:rsidRPr="00A11B39">
        <w:rPr>
          <w:rFonts w:cs="Times New Roman"/>
          <w:b/>
          <w:noProof/>
          <w:sz w:val="22"/>
          <w:szCs w:val="20"/>
        </w:rPr>
        <w:drawing>
          <wp:inline distT="0" distB="0" distL="0" distR="0" wp14:anchorId="30A20FB7" wp14:editId="62951AF4">
            <wp:extent cx="2962656" cy="1998474"/>
            <wp:effectExtent l="0" t="0" r="9525" b="1905"/>
            <wp:docPr id="17090881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088145" name=""/>
                    <pic:cNvPicPr/>
                  </pic:nvPicPr>
                  <pic:blipFill rotWithShape="1">
                    <a:blip r:embed="rId14"/>
                    <a:srcRect l="8392" r="7270"/>
                    <a:stretch/>
                  </pic:blipFill>
                  <pic:spPr bwMode="auto">
                    <a:xfrm>
                      <a:off x="0" y="0"/>
                      <a:ext cx="3022931" cy="2039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BAC531" w14:textId="77777777" w:rsidR="00771901" w:rsidRDefault="00771901" w:rsidP="009921D4">
      <w:pPr>
        <w:spacing w:after="0"/>
        <w:rPr>
          <w:rFonts w:cs="Times New Roman"/>
          <w:b/>
          <w:sz w:val="22"/>
          <w:szCs w:val="20"/>
        </w:rPr>
      </w:pPr>
    </w:p>
    <w:p w14:paraId="20570088" w14:textId="77777777" w:rsidR="00771901" w:rsidRDefault="00771901" w:rsidP="009921D4">
      <w:pPr>
        <w:spacing w:after="0"/>
        <w:rPr>
          <w:rFonts w:cs="Times New Roman"/>
          <w:b/>
          <w:sz w:val="22"/>
          <w:szCs w:val="20"/>
        </w:rPr>
      </w:pPr>
    </w:p>
    <w:p w14:paraId="78BC3C2A" w14:textId="086F2CE1" w:rsidR="000022DE" w:rsidRDefault="00437406" w:rsidP="000022DE">
      <w:pPr>
        <w:spacing w:after="0"/>
        <w:rPr>
          <w:rFonts w:cs="Times New Roman"/>
          <w:b/>
          <w:bCs/>
          <w:sz w:val="22"/>
        </w:rPr>
      </w:pPr>
      <w:r w:rsidRPr="00F419E1">
        <w:rPr>
          <w:rFonts w:cs="Times New Roman"/>
          <w:b/>
          <w:bCs/>
          <w:sz w:val="22"/>
        </w:rPr>
        <w:t>Site</w:t>
      </w:r>
      <w:r w:rsidR="009921D4" w:rsidRPr="00F419E1">
        <w:rPr>
          <w:rFonts w:cs="Times New Roman"/>
          <w:b/>
          <w:bCs/>
          <w:sz w:val="22"/>
        </w:rPr>
        <w:t xml:space="preserve"> Map</w:t>
      </w:r>
    </w:p>
    <w:p w14:paraId="1CD8B4DF" w14:textId="77777777" w:rsidR="000940E5" w:rsidRDefault="000940E5" w:rsidP="000022DE">
      <w:pPr>
        <w:spacing w:after="0"/>
        <w:rPr>
          <w:rFonts w:cs="Times New Roman"/>
          <w:b/>
          <w:bCs/>
          <w:sz w:val="22"/>
        </w:rPr>
      </w:pPr>
    </w:p>
    <w:p w14:paraId="2318BFFD" w14:textId="225CE325" w:rsidR="000940E5" w:rsidRPr="00F419E1" w:rsidRDefault="000940E5" w:rsidP="000022DE">
      <w:pPr>
        <w:spacing w:after="0"/>
        <w:rPr>
          <w:rFonts w:cs="Times New Roman"/>
          <w:b/>
          <w:sz w:val="22"/>
        </w:rPr>
      </w:pPr>
      <w:r>
        <w:rPr>
          <w:rFonts w:cs="Times New Roman"/>
          <w:szCs w:val="20"/>
        </w:rPr>
        <w:t xml:space="preserve">POF landing </w:t>
      </w:r>
      <w:r w:rsidR="00CE656B">
        <w:rPr>
          <w:rFonts w:cs="Times New Roman"/>
          <w:szCs w:val="20"/>
        </w:rPr>
        <w:t>outlined in red.</w:t>
      </w:r>
    </w:p>
    <w:p w14:paraId="685D2180" w14:textId="04AE6F5A" w:rsidR="001B7953" w:rsidRDefault="006C4370" w:rsidP="00723992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8BC9FA" wp14:editId="162BC14E">
                <wp:simplePos x="0" y="0"/>
                <wp:positionH relativeFrom="column">
                  <wp:posOffset>272956</wp:posOffset>
                </wp:positionH>
                <wp:positionV relativeFrom="paragraph">
                  <wp:posOffset>800962</wp:posOffset>
                </wp:positionV>
                <wp:extent cx="1118842" cy="2040340"/>
                <wp:effectExtent l="0" t="0" r="24765" b="17145"/>
                <wp:wrapNone/>
                <wp:docPr id="804825935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8842" cy="204034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<w:pict>
              <v:roundrect id="Rectangle: Rounded Corners 1" style="position:absolute;margin-left:21.5pt;margin-top:63.05pt;width:88.1pt;height:16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red" strokeweight="2pt" arcsize="10923f" w14:anchorId="12FF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"/>
            </w:pict>
          </mc:Fallback>
        </mc:AlternateContent>
      </w:r>
      <w:r w:rsidR="00392970" w:rsidRPr="00A11B39">
        <w:t xml:space="preserve">    </w:t>
      </w:r>
      <w:r w:rsidR="00392970" w:rsidRPr="00A11B39">
        <w:rPr>
          <w:noProof/>
        </w:rPr>
        <w:drawing>
          <wp:inline distT="0" distB="0" distL="0" distR="0" wp14:anchorId="3391F218" wp14:editId="1463F6C2">
            <wp:extent cx="3118513" cy="7051253"/>
            <wp:effectExtent l="0" t="0" r="5715" b="0"/>
            <wp:docPr id="18087480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748001" name=""/>
                    <pic:cNvPicPr/>
                  </pic:nvPicPr>
                  <pic:blipFill rotWithShape="1">
                    <a:blip r:embed="rId15"/>
                    <a:srcRect l="23703" r="19928"/>
                    <a:stretch/>
                  </pic:blipFill>
                  <pic:spPr bwMode="auto">
                    <a:xfrm>
                      <a:off x="0" y="0"/>
                      <a:ext cx="3302835" cy="74680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67614" w14:textId="1CA5AC73" w:rsidR="004839BA" w:rsidRPr="00A11B39" w:rsidRDefault="004839BA" w:rsidP="00723992">
      <w:pPr>
        <w:spacing w:after="0"/>
      </w:pPr>
    </w:p>
    <w:sectPr w:rsidR="004839BA" w:rsidRPr="00A11B39" w:rsidSect="00B132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01254" w14:textId="77777777" w:rsidR="003A1C6A" w:rsidRDefault="003A1C6A" w:rsidP="00E41493">
      <w:pPr>
        <w:spacing w:after="0" w:line="240" w:lineRule="auto"/>
      </w:pPr>
      <w:r>
        <w:separator/>
      </w:r>
    </w:p>
  </w:endnote>
  <w:endnote w:type="continuationSeparator" w:id="0">
    <w:p w14:paraId="0CA1FE16" w14:textId="77777777" w:rsidR="003A1C6A" w:rsidRDefault="003A1C6A" w:rsidP="00E41493">
      <w:pPr>
        <w:spacing w:after="0" w:line="240" w:lineRule="auto"/>
      </w:pPr>
      <w:r>
        <w:continuationSeparator/>
      </w:r>
    </w:p>
  </w:endnote>
  <w:endnote w:type="continuationNotice" w:id="1">
    <w:p w14:paraId="554B2098" w14:textId="77777777" w:rsidR="003A1C6A" w:rsidRDefault="003A1C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6F02D" w14:textId="77777777" w:rsidR="003A1C6A" w:rsidRDefault="003A1C6A" w:rsidP="00E41493">
      <w:pPr>
        <w:spacing w:after="0" w:line="240" w:lineRule="auto"/>
      </w:pPr>
      <w:r>
        <w:separator/>
      </w:r>
    </w:p>
  </w:footnote>
  <w:footnote w:type="continuationSeparator" w:id="0">
    <w:p w14:paraId="57CE4FC8" w14:textId="77777777" w:rsidR="003A1C6A" w:rsidRDefault="003A1C6A" w:rsidP="00E41493">
      <w:pPr>
        <w:spacing w:after="0" w:line="240" w:lineRule="auto"/>
      </w:pPr>
      <w:r>
        <w:continuationSeparator/>
      </w:r>
    </w:p>
  </w:footnote>
  <w:footnote w:type="continuationNotice" w:id="1">
    <w:p w14:paraId="075728BE" w14:textId="77777777" w:rsidR="003A1C6A" w:rsidRDefault="003A1C6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051A5"/>
    <w:multiLevelType w:val="hybridMultilevel"/>
    <w:tmpl w:val="F8C64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D7409E"/>
    <w:multiLevelType w:val="multilevel"/>
    <w:tmpl w:val="76482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462112">
    <w:abstractNumId w:val="0"/>
  </w:num>
  <w:num w:numId="2" w16cid:durableId="1216507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1D4"/>
    <w:rsid w:val="00000079"/>
    <w:rsid w:val="000022DE"/>
    <w:rsid w:val="0000716D"/>
    <w:rsid w:val="00011970"/>
    <w:rsid w:val="00014342"/>
    <w:rsid w:val="0001795D"/>
    <w:rsid w:val="000205F8"/>
    <w:rsid w:val="00022919"/>
    <w:rsid w:val="00023661"/>
    <w:rsid w:val="000263D2"/>
    <w:rsid w:val="000304FD"/>
    <w:rsid w:val="00033328"/>
    <w:rsid w:val="0003454A"/>
    <w:rsid w:val="00041FB4"/>
    <w:rsid w:val="00045302"/>
    <w:rsid w:val="00052108"/>
    <w:rsid w:val="00054C40"/>
    <w:rsid w:val="00057AA6"/>
    <w:rsid w:val="00060B26"/>
    <w:rsid w:val="00064B94"/>
    <w:rsid w:val="0006794A"/>
    <w:rsid w:val="00071AC6"/>
    <w:rsid w:val="00072173"/>
    <w:rsid w:val="00072380"/>
    <w:rsid w:val="000806D8"/>
    <w:rsid w:val="00084E9E"/>
    <w:rsid w:val="00085F2C"/>
    <w:rsid w:val="000940E5"/>
    <w:rsid w:val="00094CCF"/>
    <w:rsid w:val="000979FD"/>
    <w:rsid w:val="000A1F6D"/>
    <w:rsid w:val="000A6872"/>
    <w:rsid w:val="000B05D5"/>
    <w:rsid w:val="000B080E"/>
    <w:rsid w:val="000B5D2B"/>
    <w:rsid w:val="000B70A1"/>
    <w:rsid w:val="000C0486"/>
    <w:rsid w:val="000C07AA"/>
    <w:rsid w:val="000C2242"/>
    <w:rsid w:val="000C5898"/>
    <w:rsid w:val="000D01D9"/>
    <w:rsid w:val="000D079D"/>
    <w:rsid w:val="000D5EBA"/>
    <w:rsid w:val="000D7E06"/>
    <w:rsid w:val="000E7EF6"/>
    <w:rsid w:val="000F0293"/>
    <w:rsid w:val="000F4619"/>
    <w:rsid w:val="000F5E41"/>
    <w:rsid w:val="000F7979"/>
    <w:rsid w:val="00100849"/>
    <w:rsid w:val="00101B77"/>
    <w:rsid w:val="00103AB9"/>
    <w:rsid w:val="001113A7"/>
    <w:rsid w:val="00116D96"/>
    <w:rsid w:val="00123426"/>
    <w:rsid w:val="00124ED2"/>
    <w:rsid w:val="00127B83"/>
    <w:rsid w:val="001340F3"/>
    <w:rsid w:val="0014278A"/>
    <w:rsid w:val="001539C5"/>
    <w:rsid w:val="001554BC"/>
    <w:rsid w:val="00157527"/>
    <w:rsid w:val="00157DB9"/>
    <w:rsid w:val="001602E8"/>
    <w:rsid w:val="00164F73"/>
    <w:rsid w:val="001676DF"/>
    <w:rsid w:val="0017145E"/>
    <w:rsid w:val="001715A0"/>
    <w:rsid w:val="001731B9"/>
    <w:rsid w:val="00174CEE"/>
    <w:rsid w:val="0017631E"/>
    <w:rsid w:val="00177873"/>
    <w:rsid w:val="00180F43"/>
    <w:rsid w:val="00185885"/>
    <w:rsid w:val="00185A1E"/>
    <w:rsid w:val="00196A85"/>
    <w:rsid w:val="00197DA8"/>
    <w:rsid w:val="001B1731"/>
    <w:rsid w:val="001B5128"/>
    <w:rsid w:val="001B632B"/>
    <w:rsid w:val="001B7953"/>
    <w:rsid w:val="001C04FA"/>
    <w:rsid w:val="001C4F84"/>
    <w:rsid w:val="001D255D"/>
    <w:rsid w:val="001D6E09"/>
    <w:rsid w:val="001E638A"/>
    <w:rsid w:val="001F1A78"/>
    <w:rsid w:val="001F4F5F"/>
    <w:rsid w:val="001F6BBA"/>
    <w:rsid w:val="00203C81"/>
    <w:rsid w:val="00204803"/>
    <w:rsid w:val="002150F6"/>
    <w:rsid w:val="00215847"/>
    <w:rsid w:val="00225D82"/>
    <w:rsid w:val="002306B3"/>
    <w:rsid w:val="00232707"/>
    <w:rsid w:val="002328FA"/>
    <w:rsid w:val="0023569F"/>
    <w:rsid w:val="00236A53"/>
    <w:rsid w:val="00236D88"/>
    <w:rsid w:val="002374E9"/>
    <w:rsid w:val="00240102"/>
    <w:rsid w:val="0024167D"/>
    <w:rsid w:val="00242486"/>
    <w:rsid w:val="00244223"/>
    <w:rsid w:val="00247B04"/>
    <w:rsid w:val="002519CF"/>
    <w:rsid w:val="00254156"/>
    <w:rsid w:val="002667A2"/>
    <w:rsid w:val="00267F86"/>
    <w:rsid w:val="00272828"/>
    <w:rsid w:val="002755CB"/>
    <w:rsid w:val="00277CF3"/>
    <w:rsid w:val="0028177D"/>
    <w:rsid w:val="0028289D"/>
    <w:rsid w:val="00285164"/>
    <w:rsid w:val="00285214"/>
    <w:rsid w:val="00285986"/>
    <w:rsid w:val="002900EA"/>
    <w:rsid w:val="00290D56"/>
    <w:rsid w:val="002922CE"/>
    <w:rsid w:val="002932C9"/>
    <w:rsid w:val="00296C14"/>
    <w:rsid w:val="002A0DE4"/>
    <w:rsid w:val="002A1027"/>
    <w:rsid w:val="002A2439"/>
    <w:rsid w:val="002A26E3"/>
    <w:rsid w:val="002A2F07"/>
    <w:rsid w:val="002A4A5E"/>
    <w:rsid w:val="002A4E36"/>
    <w:rsid w:val="002B0F2F"/>
    <w:rsid w:val="002C061E"/>
    <w:rsid w:val="002C3FC3"/>
    <w:rsid w:val="002C5709"/>
    <w:rsid w:val="002C63F9"/>
    <w:rsid w:val="002D594E"/>
    <w:rsid w:val="002D6566"/>
    <w:rsid w:val="002D6767"/>
    <w:rsid w:val="002E09BF"/>
    <w:rsid w:val="002E1E72"/>
    <w:rsid w:val="002E2172"/>
    <w:rsid w:val="002E4EA9"/>
    <w:rsid w:val="002E75C3"/>
    <w:rsid w:val="002F4B04"/>
    <w:rsid w:val="002F5BD8"/>
    <w:rsid w:val="002F7333"/>
    <w:rsid w:val="0030104A"/>
    <w:rsid w:val="0030397B"/>
    <w:rsid w:val="003049ED"/>
    <w:rsid w:val="00306E35"/>
    <w:rsid w:val="0031616E"/>
    <w:rsid w:val="00316C57"/>
    <w:rsid w:val="00323077"/>
    <w:rsid w:val="00324902"/>
    <w:rsid w:val="00326935"/>
    <w:rsid w:val="003309B7"/>
    <w:rsid w:val="003319FD"/>
    <w:rsid w:val="00335261"/>
    <w:rsid w:val="00341C24"/>
    <w:rsid w:val="00342EBE"/>
    <w:rsid w:val="00350597"/>
    <w:rsid w:val="00354596"/>
    <w:rsid w:val="00354F3D"/>
    <w:rsid w:val="003578ED"/>
    <w:rsid w:val="0036568B"/>
    <w:rsid w:val="00366231"/>
    <w:rsid w:val="003675AE"/>
    <w:rsid w:val="00371F6A"/>
    <w:rsid w:val="003730E5"/>
    <w:rsid w:val="00374A61"/>
    <w:rsid w:val="00375514"/>
    <w:rsid w:val="003766E5"/>
    <w:rsid w:val="00376B68"/>
    <w:rsid w:val="003801B9"/>
    <w:rsid w:val="00381A33"/>
    <w:rsid w:val="00390EF4"/>
    <w:rsid w:val="00391DD8"/>
    <w:rsid w:val="00392970"/>
    <w:rsid w:val="003937C6"/>
    <w:rsid w:val="003A0BA1"/>
    <w:rsid w:val="003A1BC2"/>
    <w:rsid w:val="003A1C6A"/>
    <w:rsid w:val="003A1EA7"/>
    <w:rsid w:val="003A386F"/>
    <w:rsid w:val="003A6280"/>
    <w:rsid w:val="003B30CC"/>
    <w:rsid w:val="003B619A"/>
    <w:rsid w:val="003B6774"/>
    <w:rsid w:val="003C00CC"/>
    <w:rsid w:val="003C3A24"/>
    <w:rsid w:val="003C739C"/>
    <w:rsid w:val="003D0524"/>
    <w:rsid w:val="003D3C51"/>
    <w:rsid w:val="003D43EC"/>
    <w:rsid w:val="003D6366"/>
    <w:rsid w:val="003E0231"/>
    <w:rsid w:val="003E4DED"/>
    <w:rsid w:val="003E53B5"/>
    <w:rsid w:val="003E65F9"/>
    <w:rsid w:val="003F01F8"/>
    <w:rsid w:val="003F280D"/>
    <w:rsid w:val="003F45EB"/>
    <w:rsid w:val="003F61B5"/>
    <w:rsid w:val="003F6EC8"/>
    <w:rsid w:val="00400ACC"/>
    <w:rsid w:val="00402AA8"/>
    <w:rsid w:val="00403508"/>
    <w:rsid w:val="00412A95"/>
    <w:rsid w:val="00415084"/>
    <w:rsid w:val="00416F88"/>
    <w:rsid w:val="00417CD3"/>
    <w:rsid w:val="00422395"/>
    <w:rsid w:val="00424823"/>
    <w:rsid w:val="00432BA2"/>
    <w:rsid w:val="004371B9"/>
    <w:rsid w:val="00437406"/>
    <w:rsid w:val="00443DE0"/>
    <w:rsid w:val="004534A2"/>
    <w:rsid w:val="00454FD1"/>
    <w:rsid w:val="0046540C"/>
    <w:rsid w:val="00466F83"/>
    <w:rsid w:val="004672B4"/>
    <w:rsid w:val="00467F1D"/>
    <w:rsid w:val="00471979"/>
    <w:rsid w:val="004722E1"/>
    <w:rsid w:val="004748D7"/>
    <w:rsid w:val="00476B3E"/>
    <w:rsid w:val="00481567"/>
    <w:rsid w:val="0048223A"/>
    <w:rsid w:val="004839BA"/>
    <w:rsid w:val="00486601"/>
    <w:rsid w:val="0048722A"/>
    <w:rsid w:val="004946DB"/>
    <w:rsid w:val="004A0AEE"/>
    <w:rsid w:val="004A4806"/>
    <w:rsid w:val="004B2A32"/>
    <w:rsid w:val="004B5D14"/>
    <w:rsid w:val="004B6867"/>
    <w:rsid w:val="004C023B"/>
    <w:rsid w:val="004C0D21"/>
    <w:rsid w:val="004C1066"/>
    <w:rsid w:val="004C2273"/>
    <w:rsid w:val="004C2C34"/>
    <w:rsid w:val="004C36D5"/>
    <w:rsid w:val="004D0A9E"/>
    <w:rsid w:val="004D55F8"/>
    <w:rsid w:val="004E1594"/>
    <w:rsid w:val="004E22FA"/>
    <w:rsid w:val="004E2B7A"/>
    <w:rsid w:val="004E3704"/>
    <w:rsid w:val="004E3B40"/>
    <w:rsid w:val="004F0032"/>
    <w:rsid w:val="004F657E"/>
    <w:rsid w:val="0050265F"/>
    <w:rsid w:val="005028A4"/>
    <w:rsid w:val="005034FE"/>
    <w:rsid w:val="00503D32"/>
    <w:rsid w:val="005072AF"/>
    <w:rsid w:val="00507AA5"/>
    <w:rsid w:val="00510D5D"/>
    <w:rsid w:val="00511A67"/>
    <w:rsid w:val="00512D8D"/>
    <w:rsid w:val="00514826"/>
    <w:rsid w:val="005236A5"/>
    <w:rsid w:val="00532E95"/>
    <w:rsid w:val="00537F84"/>
    <w:rsid w:val="005431C3"/>
    <w:rsid w:val="00544D0E"/>
    <w:rsid w:val="005472B5"/>
    <w:rsid w:val="00547ED3"/>
    <w:rsid w:val="00550B1B"/>
    <w:rsid w:val="0055132D"/>
    <w:rsid w:val="005524F2"/>
    <w:rsid w:val="005547B7"/>
    <w:rsid w:val="0055725D"/>
    <w:rsid w:val="00560C09"/>
    <w:rsid w:val="0056440E"/>
    <w:rsid w:val="00564B44"/>
    <w:rsid w:val="00564C2A"/>
    <w:rsid w:val="005667FC"/>
    <w:rsid w:val="0057158F"/>
    <w:rsid w:val="00571EE7"/>
    <w:rsid w:val="00572D8C"/>
    <w:rsid w:val="005750AA"/>
    <w:rsid w:val="00575D45"/>
    <w:rsid w:val="00577AEE"/>
    <w:rsid w:val="0058287E"/>
    <w:rsid w:val="00586A53"/>
    <w:rsid w:val="0059005C"/>
    <w:rsid w:val="005A09DA"/>
    <w:rsid w:val="005A4903"/>
    <w:rsid w:val="005A7BC2"/>
    <w:rsid w:val="005C07AF"/>
    <w:rsid w:val="005C1F40"/>
    <w:rsid w:val="005C21DB"/>
    <w:rsid w:val="005C4F5A"/>
    <w:rsid w:val="005C6623"/>
    <w:rsid w:val="005C71BB"/>
    <w:rsid w:val="005D1C0A"/>
    <w:rsid w:val="005D3D16"/>
    <w:rsid w:val="005D7171"/>
    <w:rsid w:val="005E0C38"/>
    <w:rsid w:val="005E9339"/>
    <w:rsid w:val="005F1356"/>
    <w:rsid w:val="0060265F"/>
    <w:rsid w:val="00602C06"/>
    <w:rsid w:val="0061395B"/>
    <w:rsid w:val="00613F9C"/>
    <w:rsid w:val="00614127"/>
    <w:rsid w:val="00624A50"/>
    <w:rsid w:val="006250C9"/>
    <w:rsid w:val="0063085A"/>
    <w:rsid w:val="00630E3A"/>
    <w:rsid w:val="00633ADD"/>
    <w:rsid w:val="00636B8F"/>
    <w:rsid w:val="00641CDD"/>
    <w:rsid w:val="00646206"/>
    <w:rsid w:val="00651B4B"/>
    <w:rsid w:val="00653D48"/>
    <w:rsid w:val="00657FE2"/>
    <w:rsid w:val="0066050E"/>
    <w:rsid w:val="0066059B"/>
    <w:rsid w:val="0066164A"/>
    <w:rsid w:val="006633C9"/>
    <w:rsid w:val="0067145B"/>
    <w:rsid w:val="006728C4"/>
    <w:rsid w:val="006759E6"/>
    <w:rsid w:val="006777EB"/>
    <w:rsid w:val="00685A71"/>
    <w:rsid w:val="006874DD"/>
    <w:rsid w:val="006907B7"/>
    <w:rsid w:val="0069283F"/>
    <w:rsid w:val="006956F8"/>
    <w:rsid w:val="006961F3"/>
    <w:rsid w:val="006A2BC1"/>
    <w:rsid w:val="006B0467"/>
    <w:rsid w:val="006B3402"/>
    <w:rsid w:val="006B65EF"/>
    <w:rsid w:val="006B6EDB"/>
    <w:rsid w:val="006C353C"/>
    <w:rsid w:val="006C4370"/>
    <w:rsid w:val="006D0744"/>
    <w:rsid w:val="006D7006"/>
    <w:rsid w:val="006E12F4"/>
    <w:rsid w:val="006E3BA5"/>
    <w:rsid w:val="006E6F1F"/>
    <w:rsid w:val="006E7E2B"/>
    <w:rsid w:val="006F180B"/>
    <w:rsid w:val="006F338D"/>
    <w:rsid w:val="006F3DAC"/>
    <w:rsid w:val="006F42BB"/>
    <w:rsid w:val="006F5568"/>
    <w:rsid w:val="00700443"/>
    <w:rsid w:val="007008FC"/>
    <w:rsid w:val="00712E3B"/>
    <w:rsid w:val="00712EBA"/>
    <w:rsid w:val="00713721"/>
    <w:rsid w:val="00714F6C"/>
    <w:rsid w:val="0072273C"/>
    <w:rsid w:val="00722E07"/>
    <w:rsid w:val="00723992"/>
    <w:rsid w:val="00724278"/>
    <w:rsid w:val="007242C5"/>
    <w:rsid w:val="0072458E"/>
    <w:rsid w:val="00731C25"/>
    <w:rsid w:val="00733622"/>
    <w:rsid w:val="00742A4C"/>
    <w:rsid w:val="0074396D"/>
    <w:rsid w:val="00743EAD"/>
    <w:rsid w:val="00746860"/>
    <w:rsid w:val="00747AA8"/>
    <w:rsid w:val="00751160"/>
    <w:rsid w:val="0075266F"/>
    <w:rsid w:val="00760C6E"/>
    <w:rsid w:val="00760F86"/>
    <w:rsid w:val="0076200B"/>
    <w:rsid w:val="00763F42"/>
    <w:rsid w:val="00764A53"/>
    <w:rsid w:val="00764B07"/>
    <w:rsid w:val="00765194"/>
    <w:rsid w:val="00771901"/>
    <w:rsid w:val="0077261C"/>
    <w:rsid w:val="00777639"/>
    <w:rsid w:val="007819E2"/>
    <w:rsid w:val="00782EE5"/>
    <w:rsid w:val="00785B22"/>
    <w:rsid w:val="00796168"/>
    <w:rsid w:val="007A2AB1"/>
    <w:rsid w:val="007A553F"/>
    <w:rsid w:val="007A5C6C"/>
    <w:rsid w:val="007B33E9"/>
    <w:rsid w:val="007C0906"/>
    <w:rsid w:val="007D6094"/>
    <w:rsid w:val="007D60BB"/>
    <w:rsid w:val="007F1434"/>
    <w:rsid w:val="007F1CF5"/>
    <w:rsid w:val="007F3753"/>
    <w:rsid w:val="007F5D50"/>
    <w:rsid w:val="007F6088"/>
    <w:rsid w:val="007F6638"/>
    <w:rsid w:val="00817595"/>
    <w:rsid w:val="00830C02"/>
    <w:rsid w:val="008330C2"/>
    <w:rsid w:val="0084163A"/>
    <w:rsid w:val="00844C55"/>
    <w:rsid w:val="008554E1"/>
    <w:rsid w:val="00856D90"/>
    <w:rsid w:val="008617A8"/>
    <w:rsid w:val="00862461"/>
    <w:rsid w:val="00865564"/>
    <w:rsid w:val="008659D0"/>
    <w:rsid w:val="008700CD"/>
    <w:rsid w:val="008707C5"/>
    <w:rsid w:val="00870C2C"/>
    <w:rsid w:val="008731EC"/>
    <w:rsid w:val="008748C4"/>
    <w:rsid w:val="00880A52"/>
    <w:rsid w:val="008810A0"/>
    <w:rsid w:val="008810F5"/>
    <w:rsid w:val="00883421"/>
    <w:rsid w:val="00883AC6"/>
    <w:rsid w:val="00884149"/>
    <w:rsid w:val="00884947"/>
    <w:rsid w:val="00885AFB"/>
    <w:rsid w:val="00887F05"/>
    <w:rsid w:val="0089441E"/>
    <w:rsid w:val="008A27B7"/>
    <w:rsid w:val="008B5EB2"/>
    <w:rsid w:val="008B73DD"/>
    <w:rsid w:val="008C1741"/>
    <w:rsid w:val="008C24FD"/>
    <w:rsid w:val="008C590B"/>
    <w:rsid w:val="008D1ABE"/>
    <w:rsid w:val="008D1B8D"/>
    <w:rsid w:val="008D5667"/>
    <w:rsid w:val="008F24B6"/>
    <w:rsid w:val="008F38F1"/>
    <w:rsid w:val="008F3DF7"/>
    <w:rsid w:val="008F44C1"/>
    <w:rsid w:val="008F57CF"/>
    <w:rsid w:val="008F6B61"/>
    <w:rsid w:val="008F6D5B"/>
    <w:rsid w:val="0090071C"/>
    <w:rsid w:val="00902364"/>
    <w:rsid w:val="0090385C"/>
    <w:rsid w:val="009058BE"/>
    <w:rsid w:val="009063D5"/>
    <w:rsid w:val="00906D6C"/>
    <w:rsid w:val="00906EEB"/>
    <w:rsid w:val="00907527"/>
    <w:rsid w:val="0091350E"/>
    <w:rsid w:val="00914310"/>
    <w:rsid w:val="0092129A"/>
    <w:rsid w:val="00921853"/>
    <w:rsid w:val="0092504A"/>
    <w:rsid w:val="00932171"/>
    <w:rsid w:val="00934135"/>
    <w:rsid w:val="00943C38"/>
    <w:rsid w:val="009455A7"/>
    <w:rsid w:val="00945704"/>
    <w:rsid w:val="0094714B"/>
    <w:rsid w:val="00955EF7"/>
    <w:rsid w:val="00957879"/>
    <w:rsid w:val="00961094"/>
    <w:rsid w:val="009611E2"/>
    <w:rsid w:val="00961797"/>
    <w:rsid w:val="00962CD7"/>
    <w:rsid w:val="0096526F"/>
    <w:rsid w:val="009802C1"/>
    <w:rsid w:val="00982AE9"/>
    <w:rsid w:val="00984C4B"/>
    <w:rsid w:val="009850D4"/>
    <w:rsid w:val="00992109"/>
    <w:rsid w:val="009921D4"/>
    <w:rsid w:val="00993A52"/>
    <w:rsid w:val="009944AF"/>
    <w:rsid w:val="009A7556"/>
    <w:rsid w:val="009A7B4C"/>
    <w:rsid w:val="009B0307"/>
    <w:rsid w:val="009B3A72"/>
    <w:rsid w:val="009B450C"/>
    <w:rsid w:val="009B56B9"/>
    <w:rsid w:val="009B6CAA"/>
    <w:rsid w:val="009C60A3"/>
    <w:rsid w:val="009E095D"/>
    <w:rsid w:val="009E1E1D"/>
    <w:rsid w:val="009E3615"/>
    <w:rsid w:val="009E6F67"/>
    <w:rsid w:val="009F4210"/>
    <w:rsid w:val="009F4FDD"/>
    <w:rsid w:val="00A02D68"/>
    <w:rsid w:val="00A0405A"/>
    <w:rsid w:val="00A045D7"/>
    <w:rsid w:val="00A04697"/>
    <w:rsid w:val="00A11B39"/>
    <w:rsid w:val="00A14968"/>
    <w:rsid w:val="00A15B01"/>
    <w:rsid w:val="00A1715E"/>
    <w:rsid w:val="00A1792F"/>
    <w:rsid w:val="00A202C7"/>
    <w:rsid w:val="00A230E2"/>
    <w:rsid w:val="00A30CAE"/>
    <w:rsid w:val="00A32C2A"/>
    <w:rsid w:val="00A3700F"/>
    <w:rsid w:val="00A41A48"/>
    <w:rsid w:val="00A41C53"/>
    <w:rsid w:val="00A44E37"/>
    <w:rsid w:val="00A55593"/>
    <w:rsid w:val="00A6115B"/>
    <w:rsid w:val="00A66879"/>
    <w:rsid w:val="00A669AF"/>
    <w:rsid w:val="00A749E9"/>
    <w:rsid w:val="00A76E58"/>
    <w:rsid w:val="00A77DE4"/>
    <w:rsid w:val="00A80B2E"/>
    <w:rsid w:val="00A81707"/>
    <w:rsid w:val="00A819EF"/>
    <w:rsid w:val="00A84053"/>
    <w:rsid w:val="00A84CE7"/>
    <w:rsid w:val="00A85982"/>
    <w:rsid w:val="00A905A9"/>
    <w:rsid w:val="00A96393"/>
    <w:rsid w:val="00AA05C6"/>
    <w:rsid w:val="00AA5D2B"/>
    <w:rsid w:val="00AB5F5C"/>
    <w:rsid w:val="00AB79BB"/>
    <w:rsid w:val="00AC0354"/>
    <w:rsid w:val="00AC1327"/>
    <w:rsid w:val="00AC2892"/>
    <w:rsid w:val="00AC2BBB"/>
    <w:rsid w:val="00AC5B8E"/>
    <w:rsid w:val="00AC7701"/>
    <w:rsid w:val="00AD3F32"/>
    <w:rsid w:val="00AE04FC"/>
    <w:rsid w:val="00AE0A1B"/>
    <w:rsid w:val="00AE12B0"/>
    <w:rsid w:val="00AE1B4C"/>
    <w:rsid w:val="00AE30ED"/>
    <w:rsid w:val="00AF2788"/>
    <w:rsid w:val="00AF3351"/>
    <w:rsid w:val="00B02F39"/>
    <w:rsid w:val="00B073AA"/>
    <w:rsid w:val="00B1324C"/>
    <w:rsid w:val="00B27EE4"/>
    <w:rsid w:val="00B3158C"/>
    <w:rsid w:val="00B329DE"/>
    <w:rsid w:val="00B32EA3"/>
    <w:rsid w:val="00B43AE8"/>
    <w:rsid w:val="00B45ED9"/>
    <w:rsid w:val="00B510F2"/>
    <w:rsid w:val="00B5319A"/>
    <w:rsid w:val="00B5593E"/>
    <w:rsid w:val="00B60649"/>
    <w:rsid w:val="00B63524"/>
    <w:rsid w:val="00B63F62"/>
    <w:rsid w:val="00B65744"/>
    <w:rsid w:val="00B67183"/>
    <w:rsid w:val="00B6747A"/>
    <w:rsid w:val="00B676DF"/>
    <w:rsid w:val="00B67E64"/>
    <w:rsid w:val="00B7204A"/>
    <w:rsid w:val="00B75BE2"/>
    <w:rsid w:val="00B77197"/>
    <w:rsid w:val="00B81255"/>
    <w:rsid w:val="00B93639"/>
    <w:rsid w:val="00B93697"/>
    <w:rsid w:val="00BA6C1B"/>
    <w:rsid w:val="00BB2CC4"/>
    <w:rsid w:val="00BB72F4"/>
    <w:rsid w:val="00BC3886"/>
    <w:rsid w:val="00BC70DE"/>
    <w:rsid w:val="00BD12B4"/>
    <w:rsid w:val="00BD3257"/>
    <w:rsid w:val="00BD6521"/>
    <w:rsid w:val="00BD7ABA"/>
    <w:rsid w:val="00BE0C20"/>
    <w:rsid w:val="00BE3083"/>
    <w:rsid w:val="00BF48B8"/>
    <w:rsid w:val="00C07352"/>
    <w:rsid w:val="00C07A31"/>
    <w:rsid w:val="00C103E5"/>
    <w:rsid w:val="00C11E6D"/>
    <w:rsid w:val="00C13260"/>
    <w:rsid w:val="00C15B8B"/>
    <w:rsid w:val="00C15DAB"/>
    <w:rsid w:val="00C217B2"/>
    <w:rsid w:val="00C242D0"/>
    <w:rsid w:val="00C24AF0"/>
    <w:rsid w:val="00C253D5"/>
    <w:rsid w:val="00C265D8"/>
    <w:rsid w:val="00C267D0"/>
    <w:rsid w:val="00C30948"/>
    <w:rsid w:val="00C35EDE"/>
    <w:rsid w:val="00C35FD9"/>
    <w:rsid w:val="00C375B6"/>
    <w:rsid w:val="00C378B3"/>
    <w:rsid w:val="00C37C28"/>
    <w:rsid w:val="00C42957"/>
    <w:rsid w:val="00C44675"/>
    <w:rsid w:val="00C45AD8"/>
    <w:rsid w:val="00C623D4"/>
    <w:rsid w:val="00C62CB5"/>
    <w:rsid w:val="00C63B0B"/>
    <w:rsid w:val="00C667F0"/>
    <w:rsid w:val="00C70453"/>
    <w:rsid w:val="00C708C1"/>
    <w:rsid w:val="00C70F93"/>
    <w:rsid w:val="00C7687E"/>
    <w:rsid w:val="00C76A07"/>
    <w:rsid w:val="00C77257"/>
    <w:rsid w:val="00C8441F"/>
    <w:rsid w:val="00C852A6"/>
    <w:rsid w:val="00C86EB0"/>
    <w:rsid w:val="00C93D0C"/>
    <w:rsid w:val="00C94A9C"/>
    <w:rsid w:val="00C964F3"/>
    <w:rsid w:val="00CA44B8"/>
    <w:rsid w:val="00CA52E6"/>
    <w:rsid w:val="00CB1EE3"/>
    <w:rsid w:val="00CB274C"/>
    <w:rsid w:val="00CB4928"/>
    <w:rsid w:val="00CC242D"/>
    <w:rsid w:val="00CC25AD"/>
    <w:rsid w:val="00CC2C33"/>
    <w:rsid w:val="00CC41E9"/>
    <w:rsid w:val="00CD18B0"/>
    <w:rsid w:val="00CD2AA5"/>
    <w:rsid w:val="00CD5477"/>
    <w:rsid w:val="00CD6EEE"/>
    <w:rsid w:val="00CD71E7"/>
    <w:rsid w:val="00CE0BC3"/>
    <w:rsid w:val="00CE440F"/>
    <w:rsid w:val="00CE60DD"/>
    <w:rsid w:val="00CE656B"/>
    <w:rsid w:val="00CE6E2A"/>
    <w:rsid w:val="00CF080E"/>
    <w:rsid w:val="00CF3A47"/>
    <w:rsid w:val="00CF53F0"/>
    <w:rsid w:val="00CF5A30"/>
    <w:rsid w:val="00CF72AD"/>
    <w:rsid w:val="00D01CEA"/>
    <w:rsid w:val="00D02F87"/>
    <w:rsid w:val="00D067F8"/>
    <w:rsid w:val="00D06908"/>
    <w:rsid w:val="00D070D8"/>
    <w:rsid w:val="00D070FA"/>
    <w:rsid w:val="00D16E13"/>
    <w:rsid w:val="00D175E7"/>
    <w:rsid w:val="00D17DCB"/>
    <w:rsid w:val="00D20D2A"/>
    <w:rsid w:val="00D21E95"/>
    <w:rsid w:val="00D23E0D"/>
    <w:rsid w:val="00D23FA7"/>
    <w:rsid w:val="00D32640"/>
    <w:rsid w:val="00D32FDB"/>
    <w:rsid w:val="00D37364"/>
    <w:rsid w:val="00D42F4E"/>
    <w:rsid w:val="00D466C6"/>
    <w:rsid w:val="00D52364"/>
    <w:rsid w:val="00D556BB"/>
    <w:rsid w:val="00D57C3E"/>
    <w:rsid w:val="00D57E74"/>
    <w:rsid w:val="00D62B34"/>
    <w:rsid w:val="00D63785"/>
    <w:rsid w:val="00D65F06"/>
    <w:rsid w:val="00D760C8"/>
    <w:rsid w:val="00D7656A"/>
    <w:rsid w:val="00D805A9"/>
    <w:rsid w:val="00D81CB8"/>
    <w:rsid w:val="00D81D78"/>
    <w:rsid w:val="00D823C8"/>
    <w:rsid w:val="00D84EC4"/>
    <w:rsid w:val="00D85385"/>
    <w:rsid w:val="00D86788"/>
    <w:rsid w:val="00D920F3"/>
    <w:rsid w:val="00D93C44"/>
    <w:rsid w:val="00D9524B"/>
    <w:rsid w:val="00DA7E77"/>
    <w:rsid w:val="00DB2792"/>
    <w:rsid w:val="00DC0BF7"/>
    <w:rsid w:val="00DC333F"/>
    <w:rsid w:val="00DC36FC"/>
    <w:rsid w:val="00DD223F"/>
    <w:rsid w:val="00DD30F9"/>
    <w:rsid w:val="00DD7155"/>
    <w:rsid w:val="00DE4CE2"/>
    <w:rsid w:val="00DE59C6"/>
    <w:rsid w:val="00DE7DE4"/>
    <w:rsid w:val="00DF6B26"/>
    <w:rsid w:val="00E0321C"/>
    <w:rsid w:val="00E03D65"/>
    <w:rsid w:val="00E0633B"/>
    <w:rsid w:val="00E07F48"/>
    <w:rsid w:val="00E1247D"/>
    <w:rsid w:val="00E20C10"/>
    <w:rsid w:val="00E228F0"/>
    <w:rsid w:val="00E25B4C"/>
    <w:rsid w:val="00E27A0B"/>
    <w:rsid w:val="00E27E14"/>
    <w:rsid w:val="00E314C9"/>
    <w:rsid w:val="00E3335E"/>
    <w:rsid w:val="00E346F0"/>
    <w:rsid w:val="00E40DCE"/>
    <w:rsid w:val="00E41493"/>
    <w:rsid w:val="00E41FCA"/>
    <w:rsid w:val="00E45E8A"/>
    <w:rsid w:val="00E53661"/>
    <w:rsid w:val="00E56FE9"/>
    <w:rsid w:val="00E6067E"/>
    <w:rsid w:val="00E642FB"/>
    <w:rsid w:val="00E66ECC"/>
    <w:rsid w:val="00E7234B"/>
    <w:rsid w:val="00E739AE"/>
    <w:rsid w:val="00E73BD9"/>
    <w:rsid w:val="00E73CB2"/>
    <w:rsid w:val="00E750E6"/>
    <w:rsid w:val="00E76985"/>
    <w:rsid w:val="00E80206"/>
    <w:rsid w:val="00E83E58"/>
    <w:rsid w:val="00E92ACF"/>
    <w:rsid w:val="00E96D38"/>
    <w:rsid w:val="00EA3AC6"/>
    <w:rsid w:val="00EA46FC"/>
    <w:rsid w:val="00EA4802"/>
    <w:rsid w:val="00EA6D90"/>
    <w:rsid w:val="00EB28BC"/>
    <w:rsid w:val="00EB290F"/>
    <w:rsid w:val="00EB3914"/>
    <w:rsid w:val="00EB3A39"/>
    <w:rsid w:val="00EC25BD"/>
    <w:rsid w:val="00EC4D9B"/>
    <w:rsid w:val="00EC68CB"/>
    <w:rsid w:val="00EC7459"/>
    <w:rsid w:val="00EC7CA3"/>
    <w:rsid w:val="00ED3433"/>
    <w:rsid w:val="00ED3BC7"/>
    <w:rsid w:val="00ED4947"/>
    <w:rsid w:val="00ED5C34"/>
    <w:rsid w:val="00ED6FF1"/>
    <w:rsid w:val="00EE1CEA"/>
    <w:rsid w:val="00EE34D5"/>
    <w:rsid w:val="00EF61F3"/>
    <w:rsid w:val="00F01E1D"/>
    <w:rsid w:val="00F0293B"/>
    <w:rsid w:val="00F02B40"/>
    <w:rsid w:val="00F04756"/>
    <w:rsid w:val="00F04C09"/>
    <w:rsid w:val="00F063B5"/>
    <w:rsid w:val="00F126A5"/>
    <w:rsid w:val="00F13E0D"/>
    <w:rsid w:val="00F168EE"/>
    <w:rsid w:val="00F26247"/>
    <w:rsid w:val="00F30325"/>
    <w:rsid w:val="00F341B3"/>
    <w:rsid w:val="00F419E1"/>
    <w:rsid w:val="00F442DB"/>
    <w:rsid w:val="00F450CD"/>
    <w:rsid w:val="00F454CA"/>
    <w:rsid w:val="00F507CC"/>
    <w:rsid w:val="00F54A6D"/>
    <w:rsid w:val="00F56AA1"/>
    <w:rsid w:val="00F65405"/>
    <w:rsid w:val="00F656A7"/>
    <w:rsid w:val="00F66612"/>
    <w:rsid w:val="00F70B1D"/>
    <w:rsid w:val="00F77886"/>
    <w:rsid w:val="00F80E52"/>
    <w:rsid w:val="00F818FD"/>
    <w:rsid w:val="00F826E3"/>
    <w:rsid w:val="00F85869"/>
    <w:rsid w:val="00F85FDD"/>
    <w:rsid w:val="00F902A5"/>
    <w:rsid w:val="00F9214E"/>
    <w:rsid w:val="00F93B85"/>
    <w:rsid w:val="00F97B8F"/>
    <w:rsid w:val="00FA2057"/>
    <w:rsid w:val="00FA49AB"/>
    <w:rsid w:val="00FA5675"/>
    <w:rsid w:val="00FA56F5"/>
    <w:rsid w:val="00FA5FA7"/>
    <w:rsid w:val="00FB11D5"/>
    <w:rsid w:val="00FB2E2C"/>
    <w:rsid w:val="00FB5FB2"/>
    <w:rsid w:val="00FB6489"/>
    <w:rsid w:val="00FB66BF"/>
    <w:rsid w:val="00FC2FAE"/>
    <w:rsid w:val="00FC453F"/>
    <w:rsid w:val="00FD19C4"/>
    <w:rsid w:val="00FF073C"/>
    <w:rsid w:val="01852A2C"/>
    <w:rsid w:val="01D858EA"/>
    <w:rsid w:val="01F9E9A7"/>
    <w:rsid w:val="027B26D3"/>
    <w:rsid w:val="02A9390C"/>
    <w:rsid w:val="039CE418"/>
    <w:rsid w:val="03FE557A"/>
    <w:rsid w:val="05900BBC"/>
    <w:rsid w:val="06DC3EF8"/>
    <w:rsid w:val="06EDAE24"/>
    <w:rsid w:val="079F7FE1"/>
    <w:rsid w:val="091FD2F0"/>
    <w:rsid w:val="095EF6E4"/>
    <w:rsid w:val="0A01CB94"/>
    <w:rsid w:val="0A2C9E2A"/>
    <w:rsid w:val="0A746DF6"/>
    <w:rsid w:val="0B347AD8"/>
    <w:rsid w:val="0CC9CB25"/>
    <w:rsid w:val="0EDFAD65"/>
    <w:rsid w:val="0EEFFD5D"/>
    <w:rsid w:val="0F8802C9"/>
    <w:rsid w:val="0FDD79D0"/>
    <w:rsid w:val="1324C8D4"/>
    <w:rsid w:val="1390059A"/>
    <w:rsid w:val="1438BF98"/>
    <w:rsid w:val="150AC04D"/>
    <w:rsid w:val="151D4576"/>
    <w:rsid w:val="15B1F630"/>
    <w:rsid w:val="1632E88D"/>
    <w:rsid w:val="1633DAA8"/>
    <w:rsid w:val="166511CE"/>
    <w:rsid w:val="166D4FF4"/>
    <w:rsid w:val="16C9DD14"/>
    <w:rsid w:val="170E1855"/>
    <w:rsid w:val="17182802"/>
    <w:rsid w:val="1828A18D"/>
    <w:rsid w:val="186CDA93"/>
    <w:rsid w:val="1948A782"/>
    <w:rsid w:val="1AF601F7"/>
    <w:rsid w:val="1B06457E"/>
    <w:rsid w:val="1B2B918D"/>
    <w:rsid w:val="1CAB2568"/>
    <w:rsid w:val="1D6ADD9E"/>
    <w:rsid w:val="1D966268"/>
    <w:rsid w:val="1DDFE427"/>
    <w:rsid w:val="1E991ADA"/>
    <w:rsid w:val="1EF1F89A"/>
    <w:rsid w:val="1F0A702E"/>
    <w:rsid w:val="1F2FBDAF"/>
    <w:rsid w:val="1F49C28B"/>
    <w:rsid w:val="1F5F86C3"/>
    <w:rsid w:val="1F6D2748"/>
    <w:rsid w:val="1FAB3C78"/>
    <w:rsid w:val="20FA8DC5"/>
    <w:rsid w:val="2121058B"/>
    <w:rsid w:val="21C6610D"/>
    <w:rsid w:val="22AD518C"/>
    <w:rsid w:val="22D6D34C"/>
    <w:rsid w:val="23CD3F4C"/>
    <w:rsid w:val="242F4C7E"/>
    <w:rsid w:val="248DA9A4"/>
    <w:rsid w:val="2544C8EB"/>
    <w:rsid w:val="25BA484E"/>
    <w:rsid w:val="25E9FC81"/>
    <w:rsid w:val="26B0CBE4"/>
    <w:rsid w:val="275978E1"/>
    <w:rsid w:val="28417302"/>
    <w:rsid w:val="298D4C96"/>
    <w:rsid w:val="2A3C1613"/>
    <w:rsid w:val="2A6EC36D"/>
    <w:rsid w:val="2A7BECA9"/>
    <w:rsid w:val="2AC2AEF4"/>
    <w:rsid w:val="2AD35D01"/>
    <w:rsid w:val="2D4D4ED2"/>
    <w:rsid w:val="2DA05E0E"/>
    <w:rsid w:val="2E24A43E"/>
    <w:rsid w:val="2EA52715"/>
    <w:rsid w:val="2F220264"/>
    <w:rsid w:val="2FAF5A6C"/>
    <w:rsid w:val="300B32DF"/>
    <w:rsid w:val="3090F63A"/>
    <w:rsid w:val="30924B09"/>
    <w:rsid w:val="30944A48"/>
    <w:rsid w:val="3115A06D"/>
    <w:rsid w:val="31AA22E8"/>
    <w:rsid w:val="32E127E9"/>
    <w:rsid w:val="335AAB59"/>
    <w:rsid w:val="33DAC131"/>
    <w:rsid w:val="34AAB674"/>
    <w:rsid w:val="34AF6CF2"/>
    <w:rsid w:val="34DD42BC"/>
    <w:rsid w:val="3507FAF6"/>
    <w:rsid w:val="35126890"/>
    <w:rsid w:val="35199AD9"/>
    <w:rsid w:val="35BABEA4"/>
    <w:rsid w:val="373D39B5"/>
    <w:rsid w:val="377152E0"/>
    <w:rsid w:val="37A608E7"/>
    <w:rsid w:val="3832BB60"/>
    <w:rsid w:val="38364ED8"/>
    <w:rsid w:val="389E487C"/>
    <w:rsid w:val="3B3845D5"/>
    <w:rsid w:val="3CE868D5"/>
    <w:rsid w:val="3D6E4FD8"/>
    <w:rsid w:val="4024C0C9"/>
    <w:rsid w:val="402AC2B2"/>
    <w:rsid w:val="40B1E608"/>
    <w:rsid w:val="416046D7"/>
    <w:rsid w:val="41F6ACF2"/>
    <w:rsid w:val="42B4D56A"/>
    <w:rsid w:val="42F920EE"/>
    <w:rsid w:val="4363F585"/>
    <w:rsid w:val="44A7E537"/>
    <w:rsid w:val="464ECF61"/>
    <w:rsid w:val="4694B296"/>
    <w:rsid w:val="475305C9"/>
    <w:rsid w:val="4783CEF9"/>
    <w:rsid w:val="47CBFC4D"/>
    <w:rsid w:val="4815F013"/>
    <w:rsid w:val="484A3D34"/>
    <w:rsid w:val="488F8E71"/>
    <w:rsid w:val="49805D6A"/>
    <w:rsid w:val="49874A4C"/>
    <w:rsid w:val="49D070EC"/>
    <w:rsid w:val="4BB916F0"/>
    <w:rsid w:val="4BBFDA1D"/>
    <w:rsid w:val="4CEC3939"/>
    <w:rsid w:val="4DC50D60"/>
    <w:rsid w:val="4F53730D"/>
    <w:rsid w:val="4FAC7331"/>
    <w:rsid w:val="5047D91A"/>
    <w:rsid w:val="50CA34C0"/>
    <w:rsid w:val="51290C2E"/>
    <w:rsid w:val="52976829"/>
    <w:rsid w:val="53310F03"/>
    <w:rsid w:val="53DDF16E"/>
    <w:rsid w:val="54DBE52A"/>
    <w:rsid w:val="5558C680"/>
    <w:rsid w:val="5610C195"/>
    <w:rsid w:val="5688BD8D"/>
    <w:rsid w:val="57F70B7D"/>
    <w:rsid w:val="58049F66"/>
    <w:rsid w:val="5B4F5B60"/>
    <w:rsid w:val="5C8BC569"/>
    <w:rsid w:val="5CBDB840"/>
    <w:rsid w:val="5D044F05"/>
    <w:rsid w:val="5E008E72"/>
    <w:rsid w:val="5E23264D"/>
    <w:rsid w:val="5E5D3061"/>
    <w:rsid w:val="5E741BC6"/>
    <w:rsid w:val="5ED45CAD"/>
    <w:rsid w:val="5EDA38FA"/>
    <w:rsid w:val="5EF6793A"/>
    <w:rsid w:val="60E1CBD1"/>
    <w:rsid w:val="612B7585"/>
    <w:rsid w:val="613AE691"/>
    <w:rsid w:val="62CC81F6"/>
    <w:rsid w:val="634DA258"/>
    <w:rsid w:val="6373F2C5"/>
    <w:rsid w:val="63E05CA2"/>
    <w:rsid w:val="64D1D0E5"/>
    <w:rsid w:val="6504DD1E"/>
    <w:rsid w:val="65877026"/>
    <w:rsid w:val="660E21AF"/>
    <w:rsid w:val="66CCC9DE"/>
    <w:rsid w:val="67FAED3B"/>
    <w:rsid w:val="68E093AA"/>
    <w:rsid w:val="6936EA1D"/>
    <w:rsid w:val="6975E061"/>
    <w:rsid w:val="69D29A6A"/>
    <w:rsid w:val="69F48D54"/>
    <w:rsid w:val="6A17F3F2"/>
    <w:rsid w:val="6AC2D5DF"/>
    <w:rsid w:val="6B260C52"/>
    <w:rsid w:val="6B822C18"/>
    <w:rsid w:val="6C4EC2AC"/>
    <w:rsid w:val="6F37646B"/>
    <w:rsid w:val="6F496ABE"/>
    <w:rsid w:val="6F5570B8"/>
    <w:rsid w:val="70565DC7"/>
    <w:rsid w:val="71699B35"/>
    <w:rsid w:val="725C37EB"/>
    <w:rsid w:val="72EA9316"/>
    <w:rsid w:val="736DD4E0"/>
    <w:rsid w:val="74959FA1"/>
    <w:rsid w:val="74FACBB9"/>
    <w:rsid w:val="75C78ACB"/>
    <w:rsid w:val="762A4541"/>
    <w:rsid w:val="78E101EF"/>
    <w:rsid w:val="793B611E"/>
    <w:rsid w:val="7988BB6B"/>
    <w:rsid w:val="7B7948FD"/>
    <w:rsid w:val="7E049D69"/>
    <w:rsid w:val="7E4184E2"/>
    <w:rsid w:val="7E867B1D"/>
    <w:rsid w:val="7F15C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13FCFA"/>
  <w15:docId w15:val="{7AC7532E-1BF1-4853-ADCF-44A52620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21D4"/>
    <w:pPr>
      <w:spacing w:after="80"/>
    </w:pPr>
    <w:rPr>
      <w:rFonts w:ascii="Verdana" w:hAnsi="Verdan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9921D4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921D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21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1D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F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5BD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5BD8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5B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5BD8"/>
    <w:rPr>
      <w:rFonts w:ascii="Verdana" w:hAnsi="Verdana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F3351"/>
    <w:pPr>
      <w:spacing w:after="0" w:line="240" w:lineRule="auto"/>
    </w:pPr>
    <w:rPr>
      <w:rFonts w:ascii="Verdana" w:hAnsi="Verdana"/>
      <w:sz w:val="20"/>
    </w:rPr>
  </w:style>
  <w:style w:type="paragraph" w:customStyle="1" w:styleId="paragraph">
    <w:name w:val="paragraph"/>
    <w:basedOn w:val="Normal"/>
    <w:rsid w:val="000679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1">
    <w:name w:val="normaltextrun1"/>
    <w:basedOn w:val="DefaultParagraphFont"/>
    <w:rsid w:val="0006794A"/>
  </w:style>
  <w:style w:type="character" w:customStyle="1" w:styleId="eop">
    <w:name w:val="eop"/>
    <w:basedOn w:val="DefaultParagraphFont"/>
    <w:rsid w:val="0006794A"/>
  </w:style>
  <w:style w:type="paragraph" w:styleId="Header">
    <w:name w:val="header"/>
    <w:basedOn w:val="Normal"/>
    <w:link w:val="HeaderChar"/>
    <w:uiPriority w:val="99"/>
    <w:unhideWhenUsed/>
    <w:rsid w:val="00E414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493"/>
    <w:rPr>
      <w:rFonts w:ascii="Verdana" w:hAnsi="Verdana"/>
      <w:sz w:val="20"/>
    </w:rPr>
  </w:style>
  <w:style w:type="paragraph" w:styleId="Footer">
    <w:name w:val="footer"/>
    <w:basedOn w:val="Normal"/>
    <w:link w:val="FooterChar"/>
    <w:uiPriority w:val="99"/>
    <w:unhideWhenUsed/>
    <w:rsid w:val="00E414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493"/>
    <w:rPr>
      <w:rFonts w:ascii="Verdana" w:hAnsi="Verdana"/>
      <w:sz w:val="20"/>
    </w:rPr>
  </w:style>
  <w:style w:type="paragraph" w:customStyle="1" w:styleId="Default">
    <w:name w:val="Default"/>
    <w:rsid w:val="00A32C2A"/>
    <w:pPr>
      <w:autoSpaceDE w:val="0"/>
      <w:autoSpaceDN w:val="0"/>
      <w:adjustRightInd w:val="0"/>
      <w:spacing w:after="0" w:line="240" w:lineRule="auto"/>
    </w:pPr>
    <w:rPr>
      <w:rFonts w:ascii="Source Sans Pro" w:hAnsi="Source Sans Pro" w:cs="Source Sans Pro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32BA2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C242D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242D"/>
    <w:rPr>
      <w:rFonts w:ascii="Verdana" w:hAnsi="Verdan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C242D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48223A"/>
    <w:rPr>
      <w:color w:val="0563C1"/>
      <w:u w:val="single"/>
    </w:rPr>
  </w:style>
  <w:style w:type="character" w:customStyle="1" w:styleId="authored-by">
    <w:name w:val="authored-by"/>
    <w:basedOn w:val="DefaultParagraphFont"/>
    <w:rsid w:val="00A669AF"/>
  </w:style>
  <w:style w:type="character" w:customStyle="1" w:styleId="separator-slant">
    <w:name w:val="separator-slant"/>
    <w:basedOn w:val="DefaultParagraphFont"/>
    <w:rsid w:val="00A669AF"/>
  </w:style>
  <w:style w:type="character" w:customStyle="1" w:styleId="published-date">
    <w:name w:val="published-date"/>
    <w:basedOn w:val="DefaultParagraphFont"/>
    <w:rsid w:val="00A669AF"/>
  </w:style>
  <w:style w:type="paragraph" w:styleId="NormalWeb">
    <w:name w:val="Normal (Web)"/>
    <w:basedOn w:val="Normal"/>
    <w:uiPriority w:val="99"/>
    <w:semiHidden/>
    <w:unhideWhenUsed/>
    <w:rsid w:val="00993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70B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4" Type="http://schemas.openxmlformats.org/officeDocument/2006/relationships/image" Target="media/image3.png"/><Relationship Id="rId9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4D2CCB1275C409E891B687B0BB3D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1A14B0-A809-415F-9F56-4A68B9BAFA43}"/>
      </w:docPartPr>
      <w:docPartBody>
        <w:p w:rsidR="000744B3" w:rsidRDefault="00F126A5" w:rsidP="00F126A5">
          <w:pPr>
            <w:pStyle w:val="74D2CCB1275C409E891B687B0BB3DED4"/>
          </w:pPr>
          <w:r>
            <w:rPr>
              <w:rStyle w:val="PlaceholderText"/>
            </w:rPr>
            <w:t>Use address from Purchase and Sale Agreement (PSA)</w:t>
          </w:r>
        </w:p>
      </w:docPartBody>
    </w:docPart>
    <w:docPart>
      <w:docPartPr>
        <w:name w:val="1B7A35DF58D04372B118732FBB46EB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CE3669-F579-4265-9EAB-803CBA27ADC1}"/>
      </w:docPartPr>
      <w:docPartBody>
        <w:p w:rsidR="000744B3" w:rsidRDefault="00F126A5" w:rsidP="00F126A5">
          <w:pPr>
            <w:pStyle w:val="1B7A35DF58D04372B118732FBB46EB5B"/>
          </w:pPr>
          <w:r>
            <w:rPr>
              <w:rStyle w:val="PlaceholderText"/>
            </w:rPr>
            <w:t>Use address from Purchase and Sale Agreement (PSA)</w:t>
          </w:r>
        </w:p>
      </w:docPartBody>
    </w:docPart>
    <w:docPart>
      <w:docPartPr>
        <w:name w:val="555A3EF653E043E9B0B8CE88119F9E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9FF540-D745-4C9A-872C-2508938107B8}"/>
      </w:docPartPr>
      <w:docPartBody>
        <w:p w:rsidR="006D6007" w:rsidRDefault="00B676DF" w:rsidP="00B676DF">
          <w:pPr>
            <w:pStyle w:val="555A3EF653E043E9B0B8CE88119F9EA0"/>
          </w:pPr>
          <w:r>
            <w:rPr>
              <w:color w:val="808080" w:themeColor="background1" w:themeShade="80"/>
              <w:szCs w:val="20"/>
            </w:rPr>
            <w:t>Use sale price from PSA</w:t>
          </w:r>
        </w:p>
      </w:docPartBody>
    </w:docPart>
    <w:docPart>
      <w:docPartPr>
        <w:name w:val="6B417782B67946E195CA4405D56B96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1D6CA9-F1CD-4E49-A446-FD946E836570}"/>
      </w:docPartPr>
      <w:docPartBody>
        <w:p w:rsidR="006D6007" w:rsidRDefault="00B676DF" w:rsidP="00B676DF">
          <w:pPr>
            <w:pStyle w:val="6B417782B67946E195CA4405D56B9628"/>
          </w:pPr>
          <w:r>
            <w:rPr>
              <w:color w:val="808080" w:themeColor="background1" w:themeShade="80"/>
              <w:szCs w:val="20"/>
            </w:rPr>
            <w:t>Use sale price from PSA</w:t>
          </w:r>
        </w:p>
      </w:docPartBody>
    </w:docPart>
    <w:docPart>
      <w:docPartPr>
        <w:name w:val="630DC68FA7E945DC8B650F40A6CAA3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1B2013-F5ED-441C-937E-5D52B9EC4D69}"/>
      </w:docPartPr>
      <w:docPartBody>
        <w:p w:rsidR="006D6007" w:rsidRDefault="00B676DF" w:rsidP="00B676DF">
          <w:pPr>
            <w:pStyle w:val="630DC68FA7E945DC8B650F40A6CAA3D9"/>
          </w:pPr>
          <w:r>
            <w:rPr>
              <w:rStyle w:val="PlaceholderText"/>
            </w:rPr>
            <w:t>Assessor website with council website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26A5"/>
    <w:rsid w:val="00022919"/>
    <w:rsid w:val="0003454A"/>
    <w:rsid w:val="000744B3"/>
    <w:rsid w:val="00084457"/>
    <w:rsid w:val="000E7EF6"/>
    <w:rsid w:val="00103D16"/>
    <w:rsid w:val="001554BC"/>
    <w:rsid w:val="00171E80"/>
    <w:rsid w:val="00185885"/>
    <w:rsid w:val="001E3E32"/>
    <w:rsid w:val="001F0CBC"/>
    <w:rsid w:val="00285986"/>
    <w:rsid w:val="002C27DD"/>
    <w:rsid w:val="002C5938"/>
    <w:rsid w:val="002E4155"/>
    <w:rsid w:val="003541FB"/>
    <w:rsid w:val="00376889"/>
    <w:rsid w:val="0039203E"/>
    <w:rsid w:val="003D1BD3"/>
    <w:rsid w:val="003E4DED"/>
    <w:rsid w:val="003F6939"/>
    <w:rsid w:val="00403508"/>
    <w:rsid w:val="00433CFD"/>
    <w:rsid w:val="00471A14"/>
    <w:rsid w:val="004922FD"/>
    <w:rsid w:val="004E2B7A"/>
    <w:rsid w:val="005472B5"/>
    <w:rsid w:val="00570745"/>
    <w:rsid w:val="005C4F3F"/>
    <w:rsid w:val="005F31A4"/>
    <w:rsid w:val="006633C9"/>
    <w:rsid w:val="006D6007"/>
    <w:rsid w:val="00747AA8"/>
    <w:rsid w:val="00763F42"/>
    <w:rsid w:val="007B6FAE"/>
    <w:rsid w:val="007B7DC6"/>
    <w:rsid w:val="007D50FC"/>
    <w:rsid w:val="00844B38"/>
    <w:rsid w:val="008523A0"/>
    <w:rsid w:val="00880A52"/>
    <w:rsid w:val="008810A0"/>
    <w:rsid w:val="008B650A"/>
    <w:rsid w:val="008F3DF7"/>
    <w:rsid w:val="008F6B61"/>
    <w:rsid w:val="0090427D"/>
    <w:rsid w:val="00A044F9"/>
    <w:rsid w:val="00A15DC4"/>
    <w:rsid w:val="00A93BB0"/>
    <w:rsid w:val="00AD5B47"/>
    <w:rsid w:val="00B676DF"/>
    <w:rsid w:val="00B67EEA"/>
    <w:rsid w:val="00CE748F"/>
    <w:rsid w:val="00D21EAE"/>
    <w:rsid w:val="00D23E0D"/>
    <w:rsid w:val="00D7491B"/>
    <w:rsid w:val="00D80887"/>
    <w:rsid w:val="00DE59C6"/>
    <w:rsid w:val="00E14758"/>
    <w:rsid w:val="00E825E0"/>
    <w:rsid w:val="00ED3D3C"/>
    <w:rsid w:val="00ED7059"/>
    <w:rsid w:val="00EF4209"/>
    <w:rsid w:val="00F126A5"/>
    <w:rsid w:val="00F4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C9F5C5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676DF"/>
  </w:style>
  <w:style w:type="paragraph" w:customStyle="1" w:styleId="74D2CCB1275C409E891B687B0BB3DED4">
    <w:name w:val="74D2CCB1275C409E891B687B0BB3DED4"/>
    <w:rsid w:val="00F126A5"/>
  </w:style>
  <w:style w:type="paragraph" w:customStyle="1" w:styleId="1B7A35DF58D04372B118732FBB46EB5B">
    <w:name w:val="1B7A35DF58D04372B118732FBB46EB5B"/>
    <w:rsid w:val="00F126A5"/>
  </w:style>
  <w:style w:type="paragraph" w:customStyle="1" w:styleId="555A3EF653E043E9B0B8CE88119F9EA0">
    <w:name w:val="555A3EF653E043E9B0B8CE88119F9EA0"/>
    <w:rsid w:val="00B676DF"/>
    <w:pPr>
      <w:spacing w:after="160" w:line="259" w:lineRule="auto"/>
    </w:pPr>
  </w:style>
  <w:style w:type="paragraph" w:customStyle="1" w:styleId="6B417782B67946E195CA4405D56B9628">
    <w:name w:val="6B417782B67946E195CA4405D56B9628"/>
    <w:rsid w:val="00B676DF"/>
    <w:pPr>
      <w:spacing w:after="160" w:line="259" w:lineRule="auto"/>
    </w:pPr>
  </w:style>
  <w:style w:type="paragraph" w:customStyle="1" w:styleId="630DC68FA7E945DC8B650F40A6CAA3D9">
    <w:name w:val="630DC68FA7E945DC8B650F40A6CAA3D9"/>
    <w:rsid w:val="00B676D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91FE02-AC3C-48E2-9ED7-88C3B599F4C0}">
  <ds:schemaRefs>
    <ds:schemaRef ds:uri="308dc21f-8940-46b7-9ee9-f86b439897b1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sharepoint/v3"/>
    <ds:schemaRef ds:uri="http://purl.org/dc/dcmitype/"/>
    <ds:schemaRef ds:uri="http://purl.org/dc/elements/1.1/"/>
    <ds:schemaRef ds:uri="http://schemas.microsoft.com/office/2006/metadata/properties"/>
    <ds:schemaRef ds:uri="cc811197-5a73-4d86-a206-c117da05ddaa"/>
    <ds:schemaRef ds:uri="http://schemas.microsoft.com/office/infopath/2007/PartnerControls"/>
    <ds:schemaRef ds:uri="b9cca5e6-54e4-4595-9738-f1be90b3e4c2"/>
  </ds:schemaRefs>
</ds:datastoreItem>
</file>

<file path=customXml/itemProps2.xml><?xml version="1.0" encoding="utf-8"?>
<ds:datastoreItem xmlns:ds="http://schemas.openxmlformats.org/officeDocument/2006/customXml" ds:itemID="{A5EDE42B-1F5D-4D81-8A29-6FA6882CE77F}"/>
</file>

<file path=customXml/itemProps3.xml><?xml version="1.0" encoding="utf-8"?>
<ds:datastoreItem xmlns:ds="http://schemas.openxmlformats.org/officeDocument/2006/customXml" ds:itemID="{CCEA1F99-8DA1-444A-82D6-ADBB1503BA9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89ABC5-34CB-4BB6-816F-DD4F7252D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8dc21f-8940-46b7-9ee9-f86b439897b1"/>
    <ds:schemaRef ds:uri="cc811197-5a73-4d86-a206-c117da05ddaa"/>
    <ds:schemaRef ds:uri="b9cca5e6-54e4-4595-9738-f1be90b3e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2DF90E2-79C5-4E44-9F26-7A42C0F116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596</Words>
  <Characters>3399</Characters>
  <Application>Microsoft Office Word</Application>
  <DocSecurity>4</DocSecurity>
  <Lines>28</Lines>
  <Paragraphs>7</Paragraphs>
  <ScaleCrop>false</ScaleCrop>
  <Company>King County</Company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Property Summary</dc:title>
  <dc:subject/>
  <dc:creator>donleyk</dc:creator>
  <cp:keywords/>
  <cp:lastModifiedBy>Pena, Carly</cp:lastModifiedBy>
  <cp:revision>51</cp:revision>
  <cp:lastPrinted>2020-01-06T20:11:00Z</cp:lastPrinted>
  <dcterms:created xsi:type="dcterms:W3CDTF">2026-03-23T16:03:00Z</dcterms:created>
  <dcterms:modified xsi:type="dcterms:W3CDTF">2026-05-26T16:46:00Z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_dlc_DocIdItemGuid">
    <vt:lpwstr>7bcf4109-d00b-4cdc-8586-58964987c885</vt:lpwstr>
  </property>
  <property fmtid="{D5CDD505-2E9C-101B-9397-08002B2CF9AE}" pid="4" name="TaxKeyword">
    <vt:lpwstr/>
  </property>
  <property fmtid="{D5CDD505-2E9C-101B-9397-08002B2CF9AE}" pid="5" name="MediaServiceImageTags">
    <vt:lpwstr/>
  </property>
</Properties>
</file>