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7849352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99AC8CC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9452FB" w:rsidRPr="009452FB">
        <w:t xml:space="preserve">A MOTION confirming the executive's appointment of </w:t>
      </w:r>
      <w:r w:rsidR="00610DD5">
        <w:t xml:space="preserve">Brian Flaherty, who resides in council district nine, to the public defense advisory board, representing the Washington Defender Association. 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158422" w:rsidR="00541366" w:rsidRPr="00A41D3B" w:rsidRDefault="00A41D3B" w:rsidP="00A41D3B">
                <w:pPr>
                  <w:tabs>
                    <w:tab w:val="left" w:pos="2671"/>
                    <w:tab w:val="left" w:pos="7200"/>
                  </w:tabs>
                  <w:ind w:right="-75"/>
                  <w:rPr>
                    <w:color w:val="000000" w:themeColor="text1"/>
                    <w:szCs w:val="24"/>
                  </w:rPr>
                </w:pPr>
                <w:r>
                  <w:rPr>
                    <w:color w:val="000000" w:themeColor="text1"/>
                    <w:szCs w:val="24"/>
                  </w:rPr>
                  <w:t>John Gerberding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1D3EE78" w:rsidR="00541366" w:rsidRPr="00541366" w:rsidRDefault="00FC11CA" w:rsidP="006A5613">
                <w:pPr>
                  <w:tabs>
                    <w:tab w:val="left" w:pos="7200"/>
                  </w:tabs>
                </w:pPr>
                <w:r>
                  <w:t>4/13/2026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541366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3F8B386" w:rsidR="004F6DC6" w:rsidRPr="00541366" w:rsidRDefault="00A41D3B" w:rsidP="006A5613">
                <w:pPr>
                  <w:tabs>
                    <w:tab w:val="left" w:pos="7200"/>
                  </w:tabs>
                </w:pPr>
                <w:r>
                  <w:t>4/14/2026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541366" w:rsidRDefault="003443BF">
            <w:pPr>
              <w:tabs>
                <w:tab w:val="left" w:pos="7200"/>
              </w:tabs>
              <w:ind w:right="288"/>
            </w:pPr>
            <w:r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E447E9A" w:rsidR="00541366" w:rsidRPr="00541366" w:rsidRDefault="00A41D3B">
                <w:pPr>
                  <w:tabs>
                    <w:tab w:val="left" w:pos="7200"/>
                  </w:tabs>
                  <w:ind w:right="288"/>
                </w:pPr>
                <w:r>
                  <w:t>4/14/2026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CD1DCF4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5F3F43">
            <w:rPr>
              <w:bCs/>
            </w:rPr>
            <w:t>Not Applicable</w:t>
          </w:r>
        </w:sdtContent>
      </w:sdt>
    </w:p>
    <w:p w14:paraId="05389E3B" w14:textId="74C0E008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F3F43">
            <w:t>Yes</w:t>
          </w:r>
          <w:proofErr w:type="spellEnd"/>
        </w:sdtContent>
      </w:sdt>
    </w:p>
    <w:p w14:paraId="5529CBBF" w14:textId="290653ED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5F3F43">
            <w:t>Not Applicable</w:t>
          </w:r>
        </w:sdtContent>
      </w:sdt>
    </w:p>
    <w:p w14:paraId="6FE7FCC0" w14:textId="62D96A1B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F3F43">
            <w:t>Yes</w:t>
          </w:r>
          <w:proofErr w:type="spellEnd"/>
        </w:sdtContent>
      </w:sdt>
    </w:p>
    <w:p w14:paraId="3ABF6744" w14:textId="67BC49CD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F3F43">
            <w:t>Yes</w:t>
          </w:r>
          <w:proofErr w:type="spellEnd"/>
        </w:sdtContent>
      </w:sdt>
    </w:p>
    <w:p w14:paraId="19918FB4" w14:textId="275F4DD8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F3F43">
            <w:t>Yes</w:t>
          </w:r>
          <w:proofErr w:type="spellEnd"/>
        </w:sdtContent>
      </w:sdt>
    </w:p>
    <w:p w14:paraId="5AD1AD94" w14:textId="0C7F2CD6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5F3F43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2DC01" w14:textId="77777777" w:rsidR="009E7028" w:rsidRDefault="009E7028" w:rsidP="00800232">
      <w:r>
        <w:separator/>
      </w:r>
    </w:p>
  </w:endnote>
  <w:endnote w:type="continuationSeparator" w:id="0">
    <w:p w14:paraId="1EA4907D" w14:textId="77777777" w:rsidR="009E7028" w:rsidRDefault="009E7028" w:rsidP="00800232">
      <w:r>
        <w:continuationSeparator/>
      </w:r>
    </w:p>
  </w:endnote>
  <w:endnote w:type="continuationNotice" w:id="1">
    <w:p w14:paraId="226962FA" w14:textId="77777777" w:rsidR="009E7028" w:rsidRDefault="009E70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7ADED" w14:textId="77777777" w:rsidR="009E7028" w:rsidRDefault="009E7028" w:rsidP="00800232">
      <w:r>
        <w:separator/>
      </w:r>
    </w:p>
  </w:footnote>
  <w:footnote w:type="continuationSeparator" w:id="0">
    <w:p w14:paraId="3448B9EE" w14:textId="77777777" w:rsidR="009E7028" w:rsidRDefault="009E7028" w:rsidP="00800232">
      <w:r>
        <w:continuationSeparator/>
      </w:r>
    </w:p>
  </w:footnote>
  <w:footnote w:type="continuationNotice" w:id="1">
    <w:p w14:paraId="72C53EBD" w14:textId="77777777" w:rsidR="009E7028" w:rsidRDefault="009E70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2181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483E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509A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5F3F43"/>
    <w:rsid w:val="006010D7"/>
    <w:rsid w:val="0060116C"/>
    <w:rsid w:val="00601357"/>
    <w:rsid w:val="00604344"/>
    <w:rsid w:val="00610DD5"/>
    <w:rsid w:val="00630FCA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028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1D3B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46A36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0ABA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E6D5E"/>
    <w:rsid w:val="00240BEE"/>
    <w:rsid w:val="00241692"/>
    <w:rsid w:val="002F2A8E"/>
    <w:rsid w:val="002F3BAC"/>
    <w:rsid w:val="0051509A"/>
    <w:rsid w:val="00555834"/>
    <w:rsid w:val="00580005"/>
    <w:rsid w:val="00594DC0"/>
    <w:rsid w:val="00604344"/>
    <w:rsid w:val="007B387B"/>
    <w:rsid w:val="007C7EB4"/>
    <w:rsid w:val="00871801"/>
    <w:rsid w:val="008964B5"/>
    <w:rsid w:val="008F4B2E"/>
    <w:rsid w:val="00984ED3"/>
    <w:rsid w:val="00A92B48"/>
    <w:rsid w:val="00AF5B4A"/>
    <w:rsid w:val="00B23A4E"/>
    <w:rsid w:val="00B76816"/>
    <w:rsid w:val="00C41B2F"/>
    <w:rsid w:val="00C46A36"/>
    <w:rsid w:val="00C54A62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06C7D1-1544-4A5E-A75D-8B5CA2B6EC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1381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61</cp:revision>
  <cp:lastPrinted>2012-08-08T17:48:00Z</cp:lastPrinted>
  <dcterms:created xsi:type="dcterms:W3CDTF">2024-12-12T23:12:00Z</dcterms:created>
  <dcterms:modified xsi:type="dcterms:W3CDTF">2026-04-16T19:56:00Z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