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3896F3C2" w14:textId="77777777" w:rsidTr="00C335C5">
        <w:trPr>
          <w:trHeight w:val="890"/>
        </w:trPr>
        <w:tc>
          <w:tcPr>
            <w:tcW w:w="3227" w:type="dxa"/>
          </w:tcPr>
          <w:p w14:paraId="3E678380" w14:textId="77777777" w:rsidR="00A1631F" w:rsidRPr="00840C1E" w:rsidRDefault="00A1631F" w:rsidP="00C335C5"/>
          <w:p w14:paraId="242CA33D" w14:textId="77777777" w:rsidR="00A1631F" w:rsidRPr="00840C1E" w:rsidRDefault="00A1631F" w:rsidP="00C335C5"/>
          <w:p w14:paraId="5F7F178D" w14:textId="021E2B3D" w:rsidR="00A1631F" w:rsidRPr="00840C1E" w:rsidRDefault="008E27DF" w:rsidP="00C335C5">
            <w:r>
              <w:t>7/1/2026</w:t>
            </w:r>
          </w:p>
        </w:tc>
        <w:tc>
          <w:tcPr>
            <w:tcW w:w="1633" w:type="dxa"/>
          </w:tcPr>
          <w:p w14:paraId="29B76580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7BBD9AD7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44ED" w14:textId="77777777" w:rsidR="00A1631F" w:rsidRDefault="008E27DF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  <w:p w14:paraId="33EA24EA" w14:textId="457B3A09" w:rsidR="008E27DF" w:rsidRPr="008E27DF" w:rsidRDefault="008E27DF" w:rsidP="00C335C5">
            <w:pPr>
              <w:ind w:left="18"/>
              <w:jc w:val="center"/>
              <w:rPr>
                <w:b/>
                <w:sz w:val="32"/>
                <w:szCs w:val="32"/>
              </w:rPr>
            </w:pPr>
            <w:r w:rsidRPr="008E27DF">
              <w:rPr>
                <w:b/>
                <w:sz w:val="32"/>
                <w:szCs w:val="32"/>
              </w:rPr>
              <w:t>to S1</w:t>
            </w:r>
          </w:p>
        </w:tc>
      </w:tr>
      <w:tr w:rsidR="00A1631F" w:rsidRPr="00840C1E" w14:paraId="19AC91C0" w14:textId="77777777" w:rsidTr="00C335C5">
        <w:tc>
          <w:tcPr>
            <w:tcW w:w="3227" w:type="dxa"/>
            <w:vMerge w:val="restart"/>
          </w:tcPr>
          <w:p w14:paraId="12122FA6" w14:textId="2F128BB6" w:rsidR="00A1631F" w:rsidRPr="00840C1E" w:rsidRDefault="008E27DF" w:rsidP="00C335C5">
            <w:r>
              <w:t>Waive interest</w:t>
            </w:r>
          </w:p>
        </w:tc>
        <w:tc>
          <w:tcPr>
            <w:tcW w:w="1633" w:type="dxa"/>
          </w:tcPr>
          <w:p w14:paraId="5EBAA26F" w14:textId="77777777" w:rsidR="00A1631F" w:rsidRPr="00840C1E" w:rsidRDefault="00A1631F" w:rsidP="00C335C5"/>
        </w:tc>
        <w:tc>
          <w:tcPr>
            <w:tcW w:w="2345" w:type="dxa"/>
          </w:tcPr>
          <w:p w14:paraId="38F65FD4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5EC72A3F" w14:textId="77777777" w:rsidR="00A1631F" w:rsidRPr="00840C1E" w:rsidRDefault="00A1631F" w:rsidP="00C335C5"/>
        </w:tc>
      </w:tr>
      <w:tr w:rsidR="00A1631F" w:rsidRPr="00840C1E" w14:paraId="2CA257EF" w14:textId="77777777" w:rsidTr="00C335C5">
        <w:trPr>
          <w:trHeight w:val="522"/>
        </w:trPr>
        <w:tc>
          <w:tcPr>
            <w:tcW w:w="3227" w:type="dxa"/>
            <w:vMerge/>
          </w:tcPr>
          <w:p w14:paraId="0C602495" w14:textId="77777777" w:rsidR="00A1631F" w:rsidRPr="00840C1E" w:rsidRDefault="00A1631F" w:rsidP="00C335C5"/>
        </w:tc>
        <w:tc>
          <w:tcPr>
            <w:tcW w:w="1633" w:type="dxa"/>
          </w:tcPr>
          <w:p w14:paraId="5F681396" w14:textId="77777777" w:rsidR="00A1631F" w:rsidRPr="00840C1E" w:rsidRDefault="00A1631F" w:rsidP="00C335C5"/>
        </w:tc>
        <w:tc>
          <w:tcPr>
            <w:tcW w:w="2345" w:type="dxa"/>
          </w:tcPr>
          <w:p w14:paraId="36C448D2" w14:textId="77777777" w:rsidR="00A1631F" w:rsidRPr="00840C1E" w:rsidRDefault="00A1631F" w:rsidP="00C335C5"/>
        </w:tc>
        <w:tc>
          <w:tcPr>
            <w:tcW w:w="1435" w:type="dxa"/>
          </w:tcPr>
          <w:p w14:paraId="232A6646" w14:textId="77777777" w:rsidR="00A1631F" w:rsidRPr="00840C1E" w:rsidRDefault="00A1631F" w:rsidP="00C335C5"/>
        </w:tc>
      </w:tr>
      <w:tr w:rsidR="00A1631F" w:rsidRPr="00840C1E" w14:paraId="0EF4DF39" w14:textId="77777777" w:rsidTr="00C335C5">
        <w:tc>
          <w:tcPr>
            <w:tcW w:w="3227" w:type="dxa"/>
          </w:tcPr>
          <w:p w14:paraId="6B1430C2" w14:textId="77777777" w:rsidR="00A1631F" w:rsidRPr="00840C1E" w:rsidRDefault="00A1631F" w:rsidP="00C335C5"/>
        </w:tc>
        <w:tc>
          <w:tcPr>
            <w:tcW w:w="1633" w:type="dxa"/>
          </w:tcPr>
          <w:p w14:paraId="009F6084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7D4659ED" w14:textId="671003D3" w:rsidR="00A1631F" w:rsidRPr="00840C1E" w:rsidRDefault="008E27DF" w:rsidP="00C335C5">
            <w:r>
              <w:t>Dembowski</w:t>
            </w:r>
          </w:p>
        </w:tc>
      </w:tr>
      <w:tr w:rsidR="00A1631F" w:rsidRPr="00840C1E" w14:paraId="1943E1BA" w14:textId="77777777" w:rsidTr="00C335C5">
        <w:tc>
          <w:tcPr>
            <w:tcW w:w="3227" w:type="dxa"/>
          </w:tcPr>
          <w:p w14:paraId="632451F7" w14:textId="16B5643D" w:rsidR="00A1631F" w:rsidRPr="00840C1E" w:rsidRDefault="00A1631F" w:rsidP="00C335C5">
            <w:r w:rsidRPr="00840C1E">
              <w:t>[</w:t>
            </w:r>
            <w:r w:rsidR="008E27DF">
              <w:t>A. Sanders</w:t>
            </w:r>
            <w:r w:rsidRPr="00840C1E">
              <w:t>]</w:t>
            </w:r>
          </w:p>
        </w:tc>
        <w:tc>
          <w:tcPr>
            <w:tcW w:w="1633" w:type="dxa"/>
          </w:tcPr>
          <w:p w14:paraId="03695CC8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C191548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95266F0" w14:textId="77777777" w:rsidR="00A1631F" w:rsidRPr="00840C1E" w:rsidRDefault="00A1631F" w:rsidP="00C335C5"/>
        </w:tc>
      </w:tr>
      <w:tr w:rsidR="00A1631F" w:rsidRPr="00840C1E" w14:paraId="0A777DB3" w14:textId="77777777" w:rsidTr="00C335C5">
        <w:tc>
          <w:tcPr>
            <w:tcW w:w="3227" w:type="dxa"/>
          </w:tcPr>
          <w:p w14:paraId="5C375C8F" w14:textId="77777777" w:rsidR="00A1631F" w:rsidRPr="00840C1E" w:rsidRDefault="00A1631F" w:rsidP="00C335C5"/>
        </w:tc>
        <w:tc>
          <w:tcPr>
            <w:tcW w:w="1633" w:type="dxa"/>
          </w:tcPr>
          <w:p w14:paraId="52E6B86F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783E5609" w14:textId="61DA1B01" w:rsidR="00A1631F" w:rsidRPr="00840C1E" w:rsidRDefault="008E27DF" w:rsidP="00C335C5">
            <w:r>
              <w:t>2026</w:t>
            </w:r>
            <w:r w:rsidR="00A1631F" w:rsidRPr="00840C1E">
              <w:t>-</w:t>
            </w:r>
            <w:r>
              <w:t>0083</w:t>
            </w:r>
            <w:r w:rsidRPr="00840C1E">
              <w:t xml:space="preserve"> </w:t>
            </w:r>
          </w:p>
        </w:tc>
      </w:tr>
      <w:tr w:rsidR="00A1631F" w:rsidRPr="00840C1E" w14:paraId="4BC4FB94" w14:textId="77777777" w:rsidTr="00C335C5">
        <w:trPr>
          <w:trHeight w:val="305"/>
        </w:trPr>
        <w:tc>
          <w:tcPr>
            <w:tcW w:w="3227" w:type="dxa"/>
          </w:tcPr>
          <w:p w14:paraId="251DFB32" w14:textId="77777777" w:rsidR="00A1631F" w:rsidRPr="00840C1E" w:rsidRDefault="00A1631F" w:rsidP="00C335C5"/>
        </w:tc>
        <w:tc>
          <w:tcPr>
            <w:tcW w:w="1633" w:type="dxa"/>
          </w:tcPr>
          <w:p w14:paraId="0A3A655D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D4F5D19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8B390C0" w14:textId="77777777" w:rsidR="00A1631F" w:rsidRPr="00840C1E" w:rsidRDefault="00A1631F" w:rsidP="00C335C5"/>
        </w:tc>
      </w:tr>
    </w:tbl>
    <w:p w14:paraId="5EF430D5" w14:textId="7B1208AD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</w:t>
      </w:r>
      <w:r w:rsidR="008E27DF">
        <w:rPr>
          <w:b/>
          <w:u w:val="single"/>
        </w:rPr>
        <w:t xml:space="preserve">STRIKING AMENDMENT S1 TO </w:t>
      </w:r>
      <w:r w:rsidRPr="00840C1E">
        <w:rPr>
          <w:b/>
          <w:u w:val="single"/>
        </w:rPr>
        <w:t xml:space="preserve">PROPOSED ORDINANCE </w:t>
      </w:r>
      <w:r w:rsidR="008E27DF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8E27DF">
        <w:rPr>
          <w:b/>
          <w:u w:val="single"/>
        </w:rPr>
        <w:t>0083</w:t>
      </w:r>
      <w:r w:rsidRPr="00840C1E">
        <w:rPr>
          <w:b/>
          <w:u w:val="single"/>
        </w:rPr>
        <w:t xml:space="preserve">, VERSION </w:t>
      </w:r>
      <w:r w:rsidR="008E27DF">
        <w:rPr>
          <w:b/>
          <w:u w:val="single"/>
        </w:rPr>
        <w:t>1</w:t>
      </w:r>
    </w:p>
    <w:p w14:paraId="495B01FE" w14:textId="493D5554" w:rsidR="002D243D" w:rsidRPr="00840C1E" w:rsidRDefault="002D243D" w:rsidP="008E27DF">
      <w:pPr>
        <w:spacing w:line="480" w:lineRule="auto"/>
      </w:pPr>
      <w:r w:rsidRPr="00840C1E">
        <w:t xml:space="preserve">On page </w:t>
      </w:r>
      <w:r w:rsidR="008E27DF">
        <w:t>4</w:t>
      </w:r>
      <w:r w:rsidRPr="00840C1E">
        <w:t xml:space="preserve">, beginning on line </w:t>
      </w:r>
      <w:r w:rsidR="008E27DF">
        <w:t>79</w:t>
      </w:r>
      <w:r w:rsidRPr="00840C1E">
        <w:t>,</w:t>
      </w:r>
      <w:r w:rsidR="008E27DF">
        <w:t xml:space="preserve"> after "is due" insert "</w:t>
      </w:r>
      <w:r w:rsidR="008E27DF" w:rsidRPr="0056787C">
        <w:rPr>
          <w:u w:val="single"/>
        </w:rPr>
        <w:t xml:space="preserve">; however, the executive may decrease or waive the interest rate </w:t>
      </w:r>
      <w:r w:rsidR="000E63BB">
        <w:rPr>
          <w:u w:val="single"/>
        </w:rPr>
        <w:t>upon a determination there is sufficient consideration for the decrease or waiver of the interest rate</w:t>
      </w:r>
      <w:r w:rsidR="008E27DF">
        <w:t>"</w:t>
      </w:r>
    </w:p>
    <w:p w14:paraId="43684504" w14:textId="196BFB1E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8E27DF">
        <w:rPr>
          <w:b/>
          <w:i/>
        </w:rPr>
        <w:t>A. Sanders</w:t>
      </w:r>
      <w:r w:rsidRPr="00840C1E">
        <w:rPr>
          <w:b/>
        </w:rPr>
        <w:t xml:space="preserve">: </w:t>
      </w:r>
      <w:r w:rsidR="008E27DF">
        <w:rPr>
          <w:b/>
          <w:i/>
        </w:rPr>
        <w:t>Would allow the Executive to decrease or waive interest rates</w:t>
      </w:r>
      <w:r w:rsidR="00837D70">
        <w:rPr>
          <w:b/>
          <w:i/>
        </w:rPr>
        <w:t>.</w:t>
      </w:r>
    </w:p>
    <w:sectPr w:rsidR="003678C8" w:rsidRPr="003678C8" w:rsidSect="00DB0960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A9DD4" w14:textId="77777777" w:rsidR="006026C1" w:rsidRDefault="006026C1">
      <w:r>
        <w:separator/>
      </w:r>
    </w:p>
  </w:endnote>
  <w:endnote w:type="continuationSeparator" w:id="0">
    <w:p w14:paraId="14C522B9" w14:textId="77777777" w:rsidR="006026C1" w:rsidRDefault="0060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34090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87AE5" w14:textId="77777777" w:rsidR="006026C1" w:rsidRDefault="006026C1">
      <w:r>
        <w:separator/>
      </w:r>
    </w:p>
  </w:footnote>
  <w:footnote w:type="continuationSeparator" w:id="0">
    <w:p w14:paraId="3889C806" w14:textId="77777777" w:rsidR="006026C1" w:rsidRDefault="00602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700BB" w14:textId="23B536E1" w:rsidR="006E5F36" w:rsidRDefault="006E5F36" w:rsidP="006E5F36">
    <w:pPr>
      <w:pStyle w:val="Header"/>
      <w:jc w:val="right"/>
    </w:pPr>
    <w:r>
      <w:t>ATTACHMENT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7DF"/>
    <w:rsid w:val="000428DA"/>
    <w:rsid w:val="0004322A"/>
    <w:rsid w:val="00066D1D"/>
    <w:rsid w:val="000A7A78"/>
    <w:rsid w:val="000C1ED5"/>
    <w:rsid w:val="000E0562"/>
    <w:rsid w:val="000E3B31"/>
    <w:rsid w:val="000E63BB"/>
    <w:rsid w:val="00135AAA"/>
    <w:rsid w:val="001479D2"/>
    <w:rsid w:val="0015245C"/>
    <w:rsid w:val="001530DE"/>
    <w:rsid w:val="001C4384"/>
    <w:rsid w:val="002068B8"/>
    <w:rsid w:val="00287EC7"/>
    <w:rsid w:val="002B1AC6"/>
    <w:rsid w:val="002D00E2"/>
    <w:rsid w:val="002D243D"/>
    <w:rsid w:val="00306DFE"/>
    <w:rsid w:val="00354688"/>
    <w:rsid w:val="003678C8"/>
    <w:rsid w:val="00385A38"/>
    <w:rsid w:val="003C2A54"/>
    <w:rsid w:val="003C2C29"/>
    <w:rsid w:val="00431D28"/>
    <w:rsid w:val="00441ED0"/>
    <w:rsid w:val="00450309"/>
    <w:rsid w:val="00500500"/>
    <w:rsid w:val="00520EFA"/>
    <w:rsid w:val="00556584"/>
    <w:rsid w:val="00595851"/>
    <w:rsid w:val="005D0A78"/>
    <w:rsid w:val="006026C1"/>
    <w:rsid w:val="00607F08"/>
    <w:rsid w:val="00694636"/>
    <w:rsid w:val="006E5F36"/>
    <w:rsid w:val="006F39EF"/>
    <w:rsid w:val="006F7092"/>
    <w:rsid w:val="00747003"/>
    <w:rsid w:val="0075233E"/>
    <w:rsid w:val="0076714E"/>
    <w:rsid w:val="007D0AA5"/>
    <w:rsid w:val="007D7888"/>
    <w:rsid w:val="007F67C8"/>
    <w:rsid w:val="00837D70"/>
    <w:rsid w:val="00840C1E"/>
    <w:rsid w:val="00853D67"/>
    <w:rsid w:val="00856977"/>
    <w:rsid w:val="008B1A41"/>
    <w:rsid w:val="008E27DF"/>
    <w:rsid w:val="00934AEC"/>
    <w:rsid w:val="0094651B"/>
    <w:rsid w:val="0096378F"/>
    <w:rsid w:val="00A1631F"/>
    <w:rsid w:val="00A91B2C"/>
    <w:rsid w:val="00AD1A1B"/>
    <w:rsid w:val="00B3426E"/>
    <w:rsid w:val="00B44D28"/>
    <w:rsid w:val="00B557A6"/>
    <w:rsid w:val="00B74BA0"/>
    <w:rsid w:val="00B81ABF"/>
    <w:rsid w:val="00BB5F48"/>
    <w:rsid w:val="00C335C5"/>
    <w:rsid w:val="00C61C31"/>
    <w:rsid w:val="00C66985"/>
    <w:rsid w:val="00C75AD2"/>
    <w:rsid w:val="00CB07E6"/>
    <w:rsid w:val="00D0000A"/>
    <w:rsid w:val="00D432EE"/>
    <w:rsid w:val="00DB0960"/>
    <w:rsid w:val="00E02285"/>
    <w:rsid w:val="00EA740C"/>
    <w:rsid w:val="00EA78AA"/>
    <w:rsid w:val="00ED4BB9"/>
    <w:rsid w:val="00F070B4"/>
    <w:rsid w:val="00F128F8"/>
    <w:rsid w:val="00F31950"/>
    <w:rsid w:val="00F42799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005FEF"/>
  <w15:chartTrackingRefBased/>
  <w15:docId w15:val="{852B3049-A16D-4DA9-9435-09BCA8194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Sanders, April</dc:creator>
  <cp:keywords/>
  <dc:description/>
  <cp:lastModifiedBy>Williams, Gabbi (she/her)</cp:lastModifiedBy>
  <cp:revision>3</cp:revision>
  <cp:lastPrinted>2008-12-16T00:14:00Z</cp:lastPrinted>
  <dcterms:created xsi:type="dcterms:W3CDTF">2026-07-01T20:04:00Z</dcterms:created>
  <dcterms:modified xsi:type="dcterms:W3CDTF">2026-07-20T14:24:00Z</dcterms:modified>
</cp:coreProperties>
</file>