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D7656D2" w14:textId="77777777" w:rsidTr="00C335C5">
        <w:trPr>
          <w:trHeight w:val="890"/>
        </w:trPr>
        <w:tc>
          <w:tcPr>
            <w:tcW w:w="3227" w:type="dxa"/>
          </w:tcPr>
          <w:p w14:paraId="4898D189" w14:textId="77777777" w:rsidR="00A1631F" w:rsidRPr="00840C1E" w:rsidRDefault="00A1631F" w:rsidP="00C335C5"/>
          <w:p w14:paraId="29AB5581" w14:textId="77777777" w:rsidR="00A1631F" w:rsidRPr="00840C1E" w:rsidRDefault="00A1631F" w:rsidP="00C335C5"/>
          <w:p w14:paraId="2CFBFC72" w14:textId="28830905" w:rsidR="00A1631F" w:rsidRPr="00840C1E" w:rsidRDefault="008F6E72" w:rsidP="00C335C5">
            <w:r>
              <w:t>06/0</w:t>
            </w:r>
            <w:r w:rsidR="006E43BD">
              <w:t>8</w:t>
            </w:r>
            <w:r>
              <w:t>/2026</w:t>
            </w:r>
          </w:p>
        </w:tc>
        <w:tc>
          <w:tcPr>
            <w:tcW w:w="1633" w:type="dxa"/>
          </w:tcPr>
          <w:p w14:paraId="5A107F4C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5F0774D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D987" w14:textId="2B10CDA3" w:rsidR="00D60FAD" w:rsidRPr="00C1784B" w:rsidRDefault="00894850" w:rsidP="00D60FAD">
            <w:pPr>
              <w:ind w:left="18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6</w:t>
            </w:r>
          </w:p>
          <w:p w14:paraId="351DA601" w14:textId="289EF13A" w:rsidR="00A1631F" w:rsidRPr="00840C1E" w:rsidRDefault="00D60FAD" w:rsidP="00D60FAD">
            <w:pPr>
              <w:ind w:left="18"/>
              <w:jc w:val="center"/>
              <w:rPr>
                <w:b/>
                <w:sz w:val="72"/>
                <w:szCs w:val="72"/>
              </w:rPr>
            </w:pPr>
            <w:r w:rsidRPr="00BB6913">
              <w:rPr>
                <w:b/>
                <w:sz w:val="40"/>
                <w:szCs w:val="40"/>
              </w:rPr>
              <w:t>to S1</w:t>
            </w:r>
          </w:p>
        </w:tc>
      </w:tr>
      <w:tr w:rsidR="00A1631F" w:rsidRPr="00840C1E" w14:paraId="56989963" w14:textId="77777777" w:rsidTr="00C335C5">
        <w:tc>
          <w:tcPr>
            <w:tcW w:w="3227" w:type="dxa"/>
            <w:vMerge w:val="restart"/>
          </w:tcPr>
          <w:p w14:paraId="4FED83B0" w14:textId="45D7C7BB" w:rsidR="00A1631F" w:rsidRPr="00840C1E" w:rsidRDefault="00970D66" w:rsidP="00C335C5">
            <w:r>
              <w:t>PH Sponsorship</w:t>
            </w:r>
          </w:p>
        </w:tc>
        <w:tc>
          <w:tcPr>
            <w:tcW w:w="1633" w:type="dxa"/>
          </w:tcPr>
          <w:p w14:paraId="65E1E920" w14:textId="77777777" w:rsidR="00A1631F" w:rsidRPr="00840C1E" w:rsidRDefault="00A1631F" w:rsidP="00C335C5"/>
        </w:tc>
        <w:tc>
          <w:tcPr>
            <w:tcW w:w="2345" w:type="dxa"/>
          </w:tcPr>
          <w:p w14:paraId="26B969F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221D296" w14:textId="77777777" w:rsidR="00A1631F" w:rsidRPr="00840C1E" w:rsidRDefault="00A1631F" w:rsidP="00C335C5"/>
        </w:tc>
      </w:tr>
      <w:tr w:rsidR="00A1631F" w:rsidRPr="00840C1E" w14:paraId="2555B5DF" w14:textId="77777777" w:rsidTr="00C335C5">
        <w:trPr>
          <w:trHeight w:val="522"/>
        </w:trPr>
        <w:tc>
          <w:tcPr>
            <w:tcW w:w="3227" w:type="dxa"/>
            <w:vMerge/>
          </w:tcPr>
          <w:p w14:paraId="37413D16" w14:textId="77777777" w:rsidR="00A1631F" w:rsidRPr="00840C1E" w:rsidRDefault="00A1631F" w:rsidP="00C335C5"/>
        </w:tc>
        <w:tc>
          <w:tcPr>
            <w:tcW w:w="1633" w:type="dxa"/>
          </w:tcPr>
          <w:p w14:paraId="5CD151D4" w14:textId="77777777" w:rsidR="00A1631F" w:rsidRPr="00840C1E" w:rsidRDefault="00A1631F" w:rsidP="00C335C5"/>
        </w:tc>
        <w:tc>
          <w:tcPr>
            <w:tcW w:w="2345" w:type="dxa"/>
          </w:tcPr>
          <w:p w14:paraId="653D0DE0" w14:textId="77777777" w:rsidR="00A1631F" w:rsidRPr="00840C1E" w:rsidRDefault="00A1631F" w:rsidP="00C335C5"/>
        </w:tc>
        <w:tc>
          <w:tcPr>
            <w:tcW w:w="1435" w:type="dxa"/>
          </w:tcPr>
          <w:p w14:paraId="724A3EBC" w14:textId="77777777" w:rsidR="00A1631F" w:rsidRPr="00840C1E" w:rsidRDefault="00A1631F" w:rsidP="00C335C5"/>
        </w:tc>
      </w:tr>
      <w:tr w:rsidR="00A1631F" w:rsidRPr="00840C1E" w14:paraId="506264E0" w14:textId="77777777" w:rsidTr="00C335C5">
        <w:tc>
          <w:tcPr>
            <w:tcW w:w="3227" w:type="dxa"/>
          </w:tcPr>
          <w:p w14:paraId="642F045A" w14:textId="77777777" w:rsidR="00A1631F" w:rsidRPr="00840C1E" w:rsidRDefault="00A1631F" w:rsidP="00C335C5"/>
        </w:tc>
        <w:tc>
          <w:tcPr>
            <w:tcW w:w="1633" w:type="dxa"/>
          </w:tcPr>
          <w:p w14:paraId="7AC6D073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837D13A" w14:textId="1DBA5712" w:rsidR="00A1631F" w:rsidRPr="00840C1E" w:rsidRDefault="006E43BD" w:rsidP="00C335C5">
            <w:r>
              <w:t>Barón</w:t>
            </w:r>
            <w:r w:rsidR="004D06EB">
              <w:t>, Fain</w:t>
            </w:r>
          </w:p>
        </w:tc>
      </w:tr>
      <w:tr w:rsidR="00A1631F" w:rsidRPr="00840C1E" w14:paraId="6C7BB179" w14:textId="77777777" w:rsidTr="00C335C5">
        <w:tc>
          <w:tcPr>
            <w:tcW w:w="3227" w:type="dxa"/>
          </w:tcPr>
          <w:p w14:paraId="69C4D82A" w14:textId="1F604D9D" w:rsidR="00A1631F" w:rsidRPr="00840C1E" w:rsidRDefault="00A1631F" w:rsidP="00C335C5">
            <w:r w:rsidRPr="00840C1E">
              <w:t>[</w:t>
            </w:r>
            <w:proofErr w:type="spellStart"/>
            <w:proofErr w:type="gramStart"/>
            <w:r w:rsidR="008F6E72">
              <w:t>O.Brey</w:t>
            </w:r>
            <w:proofErr w:type="spellEnd"/>
            <w:proofErr w:type="gramEnd"/>
            <w:r w:rsidRPr="00840C1E">
              <w:t>]</w:t>
            </w:r>
          </w:p>
        </w:tc>
        <w:tc>
          <w:tcPr>
            <w:tcW w:w="1633" w:type="dxa"/>
          </w:tcPr>
          <w:p w14:paraId="3FA5A796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511B07A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5014333" w14:textId="77777777" w:rsidR="00A1631F" w:rsidRPr="00840C1E" w:rsidRDefault="00A1631F" w:rsidP="00C335C5"/>
        </w:tc>
      </w:tr>
      <w:tr w:rsidR="00A1631F" w:rsidRPr="00840C1E" w14:paraId="3659C295" w14:textId="77777777" w:rsidTr="00C335C5">
        <w:tc>
          <w:tcPr>
            <w:tcW w:w="3227" w:type="dxa"/>
          </w:tcPr>
          <w:p w14:paraId="605466C4" w14:textId="77777777" w:rsidR="00A1631F" w:rsidRPr="00840C1E" w:rsidRDefault="00A1631F" w:rsidP="00C335C5"/>
        </w:tc>
        <w:tc>
          <w:tcPr>
            <w:tcW w:w="1633" w:type="dxa"/>
          </w:tcPr>
          <w:p w14:paraId="20F75821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BFCA52E" w14:textId="248A0365" w:rsidR="00A1631F" w:rsidRPr="00840C1E" w:rsidRDefault="008F6E72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7F9B68C6" w14:textId="77777777" w:rsidTr="00C335C5">
        <w:trPr>
          <w:trHeight w:val="305"/>
        </w:trPr>
        <w:tc>
          <w:tcPr>
            <w:tcW w:w="3227" w:type="dxa"/>
          </w:tcPr>
          <w:p w14:paraId="2C8AA50C" w14:textId="77777777" w:rsidR="00A1631F" w:rsidRPr="00840C1E" w:rsidRDefault="00A1631F" w:rsidP="00C335C5"/>
        </w:tc>
        <w:tc>
          <w:tcPr>
            <w:tcW w:w="1633" w:type="dxa"/>
          </w:tcPr>
          <w:p w14:paraId="5DEA8BCF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0A0264DC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8E40B8A" w14:textId="77777777" w:rsidR="00A1631F" w:rsidRPr="00840C1E" w:rsidRDefault="00A1631F" w:rsidP="00C335C5"/>
        </w:tc>
      </w:tr>
    </w:tbl>
    <w:p w14:paraId="43481592" w14:textId="77777777" w:rsidR="00C62AC4" w:rsidRPr="00840C1E" w:rsidRDefault="00C62AC4" w:rsidP="00C62AC4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>AMENDMENT TO</w:t>
      </w:r>
      <w:r>
        <w:rPr>
          <w:b/>
          <w:u w:val="single"/>
        </w:rPr>
        <w:t xml:space="preserve"> STRIKING AMENDMENT S1 TO</w:t>
      </w:r>
      <w:r w:rsidRPr="00840C1E">
        <w:rPr>
          <w:b/>
          <w:u w:val="single"/>
        </w:rPr>
        <w:t xml:space="preserve"> PROPOSED ORDINANCE </w:t>
      </w:r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023E8391" w14:textId="118E1E5E" w:rsidR="005A07B5" w:rsidRDefault="00191A83" w:rsidP="002D243D">
      <w:pPr>
        <w:spacing w:line="480" w:lineRule="auto"/>
      </w:pPr>
      <w:r>
        <w:t xml:space="preserve">On page </w:t>
      </w:r>
      <w:r w:rsidR="00DD5669">
        <w:t xml:space="preserve">134, line 3025, </w:t>
      </w:r>
      <w:r w:rsidR="00A4086E">
        <w:t xml:space="preserve">after "Public Health" </w:t>
      </w:r>
      <w:r w:rsidR="00CF3CEB">
        <w:t>strike "$635,785,000"</w:t>
      </w:r>
      <w:r w:rsidR="001E1CD7">
        <w:t xml:space="preserve"> and insert "636,035</w:t>
      </w:r>
      <w:r w:rsidR="00831E01">
        <w:t>,000"</w:t>
      </w:r>
    </w:p>
    <w:p w14:paraId="2758F96F" w14:textId="77777777" w:rsidR="00831E01" w:rsidRDefault="00831E01" w:rsidP="002D243D">
      <w:pPr>
        <w:spacing w:line="480" w:lineRule="auto"/>
      </w:pPr>
    </w:p>
    <w:p w14:paraId="5185A984" w14:textId="0946F555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236F04">
        <w:t>136</w:t>
      </w:r>
      <w:r w:rsidRPr="00840C1E">
        <w:t xml:space="preserve">, </w:t>
      </w:r>
      <w:r w:rsidR="00FE1BB1">
        <w:t xml:space="preserve">after line </w:t>
      </w:r>
      <w:r w:rsidR="00236F04">
        <w:t>3050</w:t>
      </w:r>
      <w:r w:rsidR="00FE1BB1">
        <w:t xml:space="preserve">, </w:t>
      </w:r>
      <w:r w:rsidRPr="00840C1E">
        <w:t>insert:</w:t>
      </w:r>
    </w:p>
    <w:p w14:paraId="27CA0E22" w14:textId="79F3533C" w:rsidR="00EF68FF" w:rsidRDefault="00FE1BB1" w:rsidP="00EF68FF">
      <w:pPr>
        <w:spacing w:line="480" w:lineRule="auto"/>
        <w:rPr>
          <w:u w:val="single"/>
        </w:rPr>
      </w:pPr>
      <w:r>
        <w:tab/>
        <w:t>"</w:t>
      </w:r>
      <w:r w:rsidR="00945971" w:rsidRPr="00ED179D">
        <w:rPr>
          <w:u w:val="single"/>
        </w:rPr>
        <w:t>ER</w:t>
      </w:r>
      <w:r w:rsidR="00A062D5">
        <w:rPr>
          <w:u w:val="single"/>
        </w:rPr>
        <w:t xml:space="preserve">7 </w:t>
      </w:r>
      <w:r w:rsidR="00ED179D" w:rsidRPr="00ED179D">
        <w:rPr>
          <w:u w:val="single"/>
        </w:rPr>
        <w:t>EXPENDITURE RESTRICTION:</w:t>
      </w:r>
    </w:p>
    <w:p w14:paraId="0FC5049F" w14:textId="58A5E713" w:rsidR="002D243D" w:rsidRDefault="00ED179D" w:rsidP="004D3973">
      <w:pPr>
        <w:spacing w:line="480" w:lineRule="auto"/>
      </w:pPr>
      <w:r>
        <w:tab/>
      </w:r>
      <w:r>
        <w:rPr>
          <w:u w:val="single"/>
        </w:rPr>
        <w:t xml:space="preserve">Of this appropriation, $250,000 </w:t>
      </w:r>
      <w:r w:rsidR="008914A1">
        <w:rPr>
          <w:u w:val="single"/>
        </w:rPr>
        <w:t>shall be expended or encumbered solely t</w:t>
      </w:r>
      <w:r w:rsidR="007947A3">
        <w:rPr>
          <w:u w:val="single"/>
        </w:rPr>
        <w:t>o</w:t>
      </w:r>
      <w:r w:rsidR="006B34D8">
        <w:rPr>
          <w:u w:val="single"/>
        </w:rPr>
        <w:t xml:space="preserve"> support </w:t>
      </w:r>
      <w:r w:rsidR="004D3973" w:rsidRPr="007947A3">
        <w:rPr>
          <w:u w:val="single"/>
        </w:rPr>
        <w:t>health insurance</w:t>
      </w:r>
      <w:r w:rsidR="004D3973" w:rsidRPr="004D3973">
        <w:rPr>
          <w:u w:val="single"/>
        </w:rPr>
        <w:t xml:space="preserve"> premium</w:t>
      </w:r>
      <w:r w:rsidR="00F5714B">
        <w:rPr>
          <w:u w:val="single"/>
        </w:rPr>
        <w:t xml:space="preserve"> assistance for </w:t>
      </w:r>
      <w:r w:rsidR="00061337">
        <w:rPr>
          <w:u w:val="single"/>
        </w:rPr>
        <w:t>individuals</w:t>
      </w:r>
      <w:r w:rsidR="00DA00BB">
        <w:rPr>
          <w:u w:val="single"/>
        </w:rPr>
        <w:t xml:space="preserve"> who are ineligible for public health coverage</w:t>
      </w:r>
      <w:r w:rsidR="0068054E">
        <w:rPr>
          <w:u w:val="single"/>
        </w:rPr>
        <w:t xml:space="preserve">, </w:t>
      </w:r>
      <w:r w:rsidR="004C655C">
        <w:rPr>
          <w:u w:val="single"/>
        </w:rPr>
        <w:t>have lost public health coverage</w:t>
      </w:r>
      <w:r w:rsidR="0068054E">
        <w:rPr>
          <w:u w:val="single"/>
        </w:rPr>
        <w:t xml:space="preserve">, or </w:t>
      </w:r>
      <w:r w:rsidR="00DE1F0E">
        <w:rPr>
          <w:u w:val="single"/>
        </w:rPr>
        <w:t>have faced a price increase as enhanced tax credits expired</w:t>
      </w:r>
      <w:r w:rsidR="00FF3BDA">
        <w:rPr>
          <w:u w:val="single"/>
        </w:rPr>
        <w:t xml:space="preserve">, as well as </w:t>
      </w:r>
      <w:r w:rsidR="00FF3BDA" w:rsidRPr="00FF3BDA">
        <w:rPr>
          <w:u w:val="single"/>
        </w:rPr>
        <w:t>outreach and enrollment support activities</w:t>
      </w:r>
      <w:r w:rsidR="00A5643F">
        <w:rPr>
          <w:u w:val="single"/>
        </w:rPr>
        <w:t xml:space="preserve"> </w:t>
      </w:r>
      <w:r w:rsidR="00FF3BDA" w:rsidRPr="00FF3BDA">
        <w:rPr>
          <w:u w:val="single"/>
        </w:rPr>
        <w:t>and administrative costs</w:t>
      </w:r>
      <w:r w:rsidR="002D243D" w:rsidRPr="00840C1E">
        <w:t>"</w:t>
      </w:r>
    </w:p>
    <w:p w14:paraId="267E90AB" w14:textId="77777777" w:rsidR="00831E01" w:rsidRPr="008F6E72" w:rsidRDefault="00831E01" w:rsidP="004D3973">
      <w:pPr>
        <w:spacing w:line="480" w:lineRule="auto"/>
      </w:pPr>
    </w:p>
    <w:p w14:paraId="144F0F2C" w14:textId="009C22AC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proofErr w:type="spellStart"/>
      <w:proofErr w:type="gramStart"/>
      <w:r w:rsidR="00FE1BB1">
        <w:rPr>
          <w:b/>
          <w:i/>
        </w:rPr>
        <w:t>O.Brey</w:t>
      </w:r>
      <w:proofErr w:type="spellEnd"/>
      <w:proofErr w:type="gramEnd"/>
      <w:r w:rsidRPr="00840C1E">
        <w:rPr>
          <w:b/>
        </w:rPr>
        <w:t xml:space="preserve">: </w:t>
      </w:r>
      <w:r w:rsidR="00734E9A">
        <w:rPr>
          <w:b/>
          <w:i/>
        </w:rPr>
        <w:t>Would</w:t>
      </w:r>
      <w:r w:rsidR="005A07B5">
        <w:rPr>
          <w:b/>
          <w:i/>
        </w:rPr>
        <w:t xml:space="preserve"> add appropriation of fund balance and</w:t>
      </w:r>
      <w:r w:rsidR="00734E9A">
        <w:rPr>
          <w:b/>
          <w:i/>
        </w:rPr>
        <w:t xml:space="preserve"> restrict $250,000 </w:t>
      </w:r>
      <w:r w:rsidR="00A9013E">
        <w:rPr>
          <w:b/>
          <w:i/>
        </w:rPr>
        <w:t xml:space="preserve">to be </w:t>
      </w:r>
      <w:r w:rsidR="00324022">
        <w:rPr>
          <w:b/>
          <w:i/>
        </w:rPr>
        <w:t xml:space="preserve">added to </w:t>
      </w:r>
      <w:r w:rsidR="00A9013E">
        <w:rPr>
          <w:b/>
          <w:i/>
        </w:rPr>
        <w:t xml:space="preserve">an existing </w:t>
      </w:r>
      <w:r w:rsidR="006F7D4E">
        <w:rPr>
          <w:b/>
          <w:i/>
        </w:rPr>
        <w:t>program</w:t>
      </w:r>
      <w:r w:rsidR="009234D0">
        <w:rPr>
          <w:b/>
          <w:i/>
        </w:rPr>
        <w:t xml:space="preserve"> </w:t>
      </w:r>
      <w:r w:rsidR="00BC00C0">
        <w:rPr>
          <w:b/>
          <w:i/>
        </w:rPr>
        <w:t xml:space="preserve">for individuals expected to lose eligibility for </w:t>
      </w:r>
      <w:r w:rsidR="00B07185">
        <w:rPr>
          <w:b/>
          <w:i/>
        </w:rPr>
        <w:t xml:space="preserve">public </w:t>
      </w:r>
      <w:r w:rsidR="007C125B">
        <w:rPr>
          <w:b/>
          <w:i/>
        </w:rPr>
        <w:t>health insurance coverage or tax credits.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621DB" w14:textId="77777777" w:rsidR="00CB1721" w:rsidRDefault="00CB1721">
      <w:r>
        <w:separator/>
      </w:r>
    </w:p>
  </w:endnote>
  <w:endnote w:type="continuationSeparator" w:id="0">
    <w:p w14:paraId="3F5409D7" w14:textId="77777777" w:rsidR="00CB1721" w:rsidRDefault="00CB1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5B97E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2EA44" w14:textId="77777777" w:rsidR="00CB1721" w:rsidRDefault="00CB1721">
      <w:r>
        <w:separator/>
      </w:r>
    </w:p>
  </w:footnote>
  <w:footnote w:type="continuationSeparator" w:id="0">
    <w:p w14:paraId="20D810D3" w14:textId="77777777" w:rsidR="00CB1721" w:rsidRDefault="00CB17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E72"/>
    <w:rsid w:val="00021AEE"/>
    <w:rsid w:val="000428DA"/>
    <w:rsid w:val="0004322A"/>
    <w:rsid w:val="00061337"/>
    <w:rsid w:val="00066D1D"/>
    <w:rsid w:val="000A7A78"/>
    <w:rsid w:val="000C1ED5"/>
    <w:rsid w:val="000E0562"/>
    <w:rsid w:val="000E3B31"/>
    <w:rsid w:val="00135AAA"/>
    <w:rsid w:val="001479D2"/>
    <w:rsid w:val="001530DE"/>
    <w:rsid w:val="00153BEB"/>
    <w:rsid w:val="00191A83"/>
    <w:rsid w:val="001C4384"/>
    <w:rsid w:val="001E1CD7"/>
    <w:rsid w:val="002068B8"/>
    <w:rsid w:val="00227AD3"/>
    <w:rsid w:val="00236F04"/>
    <w:rsid w:val="002526BB"/>
    <w:rsid w:val="002554D7"/>
    <w:rsid w:val="00287EC7"/>
    <w:rsid w:val="002B1AC6"/>
    <w:rsid w:val="002C72F9"/>
    <w:rsid w:val="002D00E2"/>
    <w:rsid w:val="002D243D"/>
    <w:rsid w:val="00306DFE"/>
    <w:rsid w:val="00324022"/>
    <w:rsid w:val="003367C3"/>
    <w:rsid w:val="00354688"/>
    <w:rsid w:val="003678C8"/>
    <w:rsid w:val="003C2A54"/>
    <w:rsid w:val="003C2C29"/>
    <w:rsid w:val="00416CC5"/>
    <w:rsid w:val="00431D28"/>
    <w:rsid w:val="00441ED0"/>
    <w:rsid w:val="00450309"/>
    <w:rsid w:val="00457945"/>
    <w:rsid w:val="00471478"/>
    <w:rsid w:val="004C655C"/>
    <w:rsid w:val="004D06EB"/>
    <w:rsid w:val="004D3973"/>
    <w:rsid w:val="00500500"/>
    <w:rsid w:val="00520EFA"/>
    <w:rsid w:val="00545BA6"/>
    <w:rsid w:val="00556584"/>
    <w:rsid w:val="0056547C"/>
    <w:rsid w:val="00593546"/>
    <w:rsid w:val="00595851"/>
    <w:rsid w:val="005A07B5"/>
    <w:rsid w:val="005D0A78"/>
    <w:rsid w:val="005F2936"/>
    <w:rsid w:val="00607F08"/>
    <w:rsid w:val="0068054E"/>
    <w:rsid w:val="00694636"/>
    <w:rsid w:val="006B34D8"/>
    <w:rsid w:val="006E43BD"/>
    <w:rsid w:val="006F39EF"/>
    <w:rsid w:val="006F7092"/>
    <w:rsid w:val="006F7D4E"/>
    <w:rsid w:val="00734E9A"/>
    <w:rsid w:val="00747003"/>
    <w:rsid w:val="0076714E"/>
    <w:rsid w:val="007947A3"/>
    <w:rsid w:val="007C125B"/>
    <w:rsid w:val="007D7888"/>
    <w:rsid w:val="007F67C8"/>
    <w:rsid w:val="00831E01"/>
    <w:rsid w:val="00840C1E"/>
    <w:rsid w:val="00853D67"/>
    <w:rsid w:val="00856977"/>
    <w:rsid w:val="008914A1"/>
    <w:rsid w:val="00894850"/>
    <w:rsid w:val="008F6E72"/>
    <w:rsid w:val="009234D0"/>
    <w:rsid w:val="00934AEC"/>
    <w:rsid w:val="00945971"/>
    <w:rsid w:val="0094651B"/>
    <w:rsid w:val="0096378F"/>
    <w:rsid w:val="00970D66"/>
    <w:rsid w:val="00971743"/>
    <w:rsid w:val="009A0ED6"/>
    <w:rsid w:val="00A062D5"/>
    <w:rsid w:val="00A1631F"/>
    <w:rsid w:val="00A4086E"/>
    <w:rsid w:val="00A5643F"/>
    <w:rsid w:val="00A64ACF"/>
    <w:rsid w:val="00A9013E"/>
    <w:rsid w:val="00AD1A1B"/>
    <w:rsid w:val="00B00801"/>
    <w:rsid w:val="00B07185"/>
    <w:rsid w:val="00B30944"/>
    <w:rsid w:val="00B44D28"/>
    <w:rsid w:val="00B557A6"/>
    <w:rsid w:val="00B74BA0"/>
    <w:rsid w:val="00BC00C0"/>
    <w:rsid w:val="00BD3696"/>
    <w:rsid w:val="00C335C5"/>
    <w:rsid w:val="00C61C31"/>
    <w:rsid w:val="00C62AC4"/>
    <w:rsid w:val="00C66985"/>
    <w:rsid w:val="00C84AC0"/>
    <w:rsid w:val="00CB07E6"/>
    <w:rsid w:val="00CB1721"/>
    <w:rsid w:val="00CF3CEB"/>
    <w:rsid w:val="00D0000A"/>
    <w:rsid w:val="00D1122F"/>
    <w:rsid w:val="00D432EE"/>
    <w:rsid w:val="00D60FAD"/>
    <w:rsid w:val="00D94273"/>
    <w:rsid w:val="00DA00BB"/>
    <w:rsid w:val="00DB0960"/>
    <w:rsid w:val="00DB1540"/>
    <w:rsid w:val="00DD5669"/>
    <w:rsid w:val="00DE1F0E"/>
    <w:rsid w:val="00E02285"/>
    <w:rsid w:val="00E547BA"/>
    <w:rsid w:val="00EA740C"/>
    <w:rsid w:val="00EA78AA"/>
    <w:rsid w:val="00ED179D"/>
    <w:rsid w:val="00ED4BB9"/>
    <w:rsid w:val="00EF68FF"/>
    <w:rsid w:val="00F070B4"/>
    <w:rsid w:val="00F128F8"/>
    <w:rsid w:val="00F42799"/>
    <w:rsid w:val="00F5714B"/>
    <w:rsid w:val="00F967B8"/>
    <w:rsid w:val="00FE154D"/>
    <w:rsid w:val="00FE1BB1"/>
    <w:rsid w:val="00FE7E39"/>
    <w:rsid w:val="00FF3BDA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400594"/>
  <w15:chartTrackingRefBased/>
  <w15:docId w15:val="{68B7EFCF-16B4-424E-841D-014D4BDE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customStyle="1" w:styleId="CGTimes11">
    <w:name w:val="CG Times 11"/>
    <w:basedOn w:val="Normal"/>
    <w:rsid w:val="008F6E72"/>
    <w:rPr>
      <w:rFonts w:ascii="CG Times" w:hAnsi="CG Times"/>
      <w:sz w:val="22"/>
    </w:rPr>
  </w:style>
  <w:style w:type="character" w:styleId="CommentReference">
    <w:name w:val="annotation reference"/>
    <w:uiPriority w:val="99"/>
    <w:semiHidden/>
    <w:unhideWhenUsed/>
    <w:rsid w:val="008F6E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6E72"/>
    <w:pPr>
      <w:spacing w:after="160"/>
    </w:pPr>
    <w:rPr>
      <w:rFonts w:ascii="Aptos" w:eastAsia="Aptos" w:hAnsi="Aptos"/>
      <w:kern w:val="2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8F6E72"/>
    <w:rPr>
      <w:rFonts w:ascii="Aptos" w:eastAsia="Aptos" w:hAnsi="Aptos"/>
      <w:kern w:val="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E72"/>
    <w:pPr>
      <w:spacing w:after="0"/>
    </w:pPr>
    <w:rPr>
      <w:rFonts w:ascii="Times New Roman" w:eastAsia="Times New Roman" w:hAnsi="Times New Roman"/>
      <w:b/>
      <w:bCs/>
      <w:kern w:val="0"/>
    </w:rPr>
  </w:style>
  <w:style w:type="character" w:customStyle="1" w:styleId="CommentSubjectChar">
    <w:name w:val="Comment Subject Char"/>
    <w:link w:val="CommentSubject"/>
    <w:uiPriority w:val="99"/>
    <w:semiHidden/>
    <w:rsid w:val="008F6E72"/>
    <w:rPr>
      <w:rFonts w:ascii="Aptos" w:eastAsia="Aptos" w:hAnsi="Aptos"/>
      <w:b/>
      <w:bCs/>
      <w:kern w:val="2"/>
    </w:rPr>
  </w:style>
  <w:style w:type="paragraph" w:styleId="Revision">
    <w:name w:val="Revision"/>
    <w:hidden/>
    <w:uiPriority w:val="99"/>
    <w:semiHidden/>
    <w:rsid w:val="004D06E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Brey, Olivia</dc:creator>
  <cp:keywords/>
  <dc:description/>
  <cp:lastModifiedBy>Brey, Olivia (she/her)</cp:lastModifiedBy>
  <cp:revision>3</cp:revision>
  <cp:lastPrinted>2008-12-16T00:14:00Z</cp:lastPrinted>
  <dcterms:created xsi:type="dcterms:W3CDTF">2026-06-09T23:52:00Z</dcterms:created>
  <dcterms:modified xsi:type="dcterms:W3CDTF">2026-06-10T00:00:00Z</dcterms:modified>
</cp:coreProperties>
</file>